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20" w:rsidRPr="00AD2720" w:rsidRDefault="00AD2720" w:rsidP="00AD2720">
      <w:pPr>
        <w:spacing w:after="0" w:line="240" w:lineRule="auto"/>
        <w:jc w:val="center"/>
        <w:rPr>
          <w:rFonts w:ascii="Times New Roman" w:eastAsia="Times New Roman" w:hAnsi="Times New Roman" w:cs="Times New Roman"/>
          <w:sz w:val="24"/>
          <w:szCs w:val="24"/>
          <w:lang w:eastAsia="ru-RU"/>
        </w:rPr>
      </w:pPr>
      <w:r w:rsidRPr="00AD2720">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AD2720" w:rsidRPr="00AD2720" w:rsidRDefault="00AD2720" w:rsidP="00AD2720">
      <w:pPr>
        <w:spacing w:after="0" w:line="240" w:lineRule="auto"/>
        <w:jc w:val="center"/>
        <w:rPr>
          <w:rFonts w:ascii="Times New Roman" w:eastAsia="Times New Roman" w:hAnsi="Times New Roman" w:cs="Times New Roman"/>
          <w:sz w:val="24"/>
          <w:szCs w:val="24"/>
          <w:lang w:eastAsia="ru-RU"/>
        </w:rPr>
      </w:pPr>
      <w:r w:rsidRPr="00AD2720">
        <w:rPr>
          <w:rFonts w:ascii="Times New Roman" w:eastAsia="Times New Roman" w:hAnsi="Times New Roman" w:cs="Times New Roman"/>
          <w:sz w:val="24"/>
          <w:szCs w:val="24"/>
          <w:lang w:eastAsia="ru-RU"/>
        </w:rPr>
        <w:t>«Детский сад № 36»</w:t>
      </w:r>
    </w:p>
    <w:p w:rsidR="00AD2720" w:rsidRPr="00AD2720" w:rsidRDefault="00AD2720" w:rsidP="00AD2720">
      <w:pPr>
        <w:spacing w:after="0" w:line="240" w:lineRule="auto"/>
        <w:rPr>
          <w:rFonts w:ascii="Times New Roman" w:eastAsia="Times New Roman" w:hAnsi="Times New Roman" w:cs="Calibri"/>
          <w:sz w:val="20"/>
          <w:szCs w:val="20"/>
          <w:lang w:eastAsia="ru-RU"/>
        </w:rPr>
      </w:pPr>
    </w:p>
    <w:p w:rsidR="00AD2720" w:rsidRPr="00AD2720" w:rsidRDefault="00AD2720" w:rsidP="00AD2720">
      <w:pPr>
        <w:spacing w:after="0" w:line="240" w:lineRule="auto"/>
        <w:rPr>
          <w:rFonts w:ascii="Times New Roman" w:eastAsia="Times New Roman" w:hAnsi="Times New Roman" w:cs="Times New Roman"/>
          <w:sz w:val="24"/>
          <w:szCs w:val="24"/>
          <w:lang w:eastAsia="ru-RU"/>
        </w:rPr>
      </w:pPr>
    </w:p>
    <w:p w:rsidR="00AD2720" w:rsidRPr="00AD2720" w:rsidRDefault="00AD2720" w:rsidP="00AD2720">
      <w:pPr>
        <w:spacing w:after="0" w:line="240" w:lineRule="auto"/>
        <w:rPr>
          <w:rFonts w:ascii="Times New Roman" w:eastAsia="Times New Roman" w:hAnsi="Times New Roman" w:cs="Times New Roman"/>
          <w:sz w:val="24"/>
          <w:szCs w:val="24"/>
          <w:lang w:eastAsia="ru-RU"/>
        </w:rPr>
      </w:pPr>
    </w:p>
    <w:p w:rsidR="00AD2720" w:rsidRPr="00AD2720" w:rsidRDefault="00AD2720" w:rsidP="00AD2720">
      <w:pPr>
        <w:ind w:left="567" w:hanging="567"/>
        <w:rPr>
          <w:rFonts w:ascii="Times New Roman" w:eastAsia="Times New Roman" w:hAnsi="Times New Roman" w:cs="Calibri"/>
          <w:sz w:val="24"/>
          <w:szCs w:val="24"/>
          <w:lang w:eastAsia="ru-RU"/>
        </w:rPr>
      </w:pPr>
    </w:p>
    <w:p w:rsidR="00AD2720" w:rsidRPr="00AD2720" w:rsidRDefault="00AD2720" w:rsidP="00AD2720">
      <w:pPr>
        <w:spacing w:after="0"/>
        <w:rPr>
          <w:rFonts w:ascii="Times New Roman" w:eastAsia="Times New Roman" w:hAnsi="Times New Roman" w:cs="Calibri"/>
          <w:sz w:val="24"/>
          <w:szCs w:val="24"/>
          <w:lang w:eastAsia="ru-RU"/>
        </w:rPr>
      </w:pPr>
      <w:proofErr w:type="gramStart"/>
      <w:r w:rsidRPr="00AD2720">
        <w:rPr>
          <w:rFonts w:ascii="Times New Roman" w:eastAsia="Times New Roman" w:hAnsi="Times New Roman" w:cs="Calibri"/>
          <w:sz w:val="24"/>
          <w:szCs w:val="24"/>
          <w:lang w:eastAsia="ru-RU"/>
        </w:rPr>
        <w:t>ПРИНЯТА</w:t>
      </w:r>
      <w:proofErr w:type="gramEnd"/>
      <w:r w:rsidRPr="00AD2720">
        <w:rPr>
          <w:rFonts w:ascii="Times New Roman" w:eastAsia="Times New Roman" w:hAnsi="Times New Roman" w:cs="Calibri"/>
          <w:sz w:val="24"/>
          <w:szCs w:val="24"/>
          <w:lang w:eastAsia="ru-RU"/>
        </w:rPr>
        <w:t xml:space="preserve">                                                                           УТВЕРЖДАЮ:                                                                                        </w:t>
      </w:r>
    </w:p>
    <w:p w:rsidR="00AD2720" w:rsidRPr="00AD2720" w:rsidRDefault="00AD2720" w:rsidP="00AD2720">
      <w:pPr>
        <w:spacing w:after="0"/>
        <w:ind w:right="-425"/>
        <w:rPr>
          <w:rFonts w:ascii="Times New Roman" w:eastAsia="Times New Roman" w:hAnsi="Times New Roman" w:cs="Calibri"/>
          <w:sz w:val="24"/>
          <w:szCs w:val="24"/>
          <w:lang w:eastAsia="ru-RU"/>
        </w:rPr>
      </w:pPr>
      <w:r w:rsidRPr="00AD2720">
        <w:rPr>
          <w:rFonts w:ascii="Times New Roman" w:eastAsia="Times New Roman" w:hAnsi="Times New Roman" w:cs="Calibri"/>
          <w:sz w:val="24"/>
          <w:szCs w:val="24"/>
          <w:lang w:eastAsia="ru-RU"/>
        </w:rPr>
        <w:t xml:space="preserve">Педагогическим советом                                                   Заведующий МБДОУ д/с №36                                                                     </w:t>
      </w:r>
    </w:p>
    <w:p w:rsidR="00AD2720" w:rsidRPr="00AD2720" w:rsidRDefault="00AD2720" w:rsidP="00AD2720">
      <w:pPr>
        <w:spacing w:after="0"/>
        <w:ind w:left="567" w:right="-425" w:hanging="567"/>
        <w:rPr>
          <w:rFonts w:ascii="Times New Roman" w:eastAsia="Times New Roman" w:hAnsi="Times New Roman" w:cs="Calibri"/>
          <w:sz w:val="24"/>
          <w:szCs w:val="24"/>
          <w:lang w:eastAsia="ru-RU"/>
        </w:rPr>
      </w:pPr>
      <w:r w:rsidRPr="00AD2720">
        <w:rPr>
          <w:rFonts w:ascii="Times New Roman" w:eastAsia="Times New Roman" w:hAnsi="Times New Roman" w:cs="Calibri"/>
          <w:sz w:val="24"/>
          <w:szCs w:val="24"/>
          <w:lang w:eastAsia="ru-RU"/>
        </w:rPr>
        <w:t>МБДОУ д/с № 36                                                                _____________  Е.Ю.</w:t>
      </w:r>
      <w:r w:rsidR="0005505E">
        <w:rPr>
          <w:rFonts w:ascii="Times New Roman" w:eastAsia="Times New Roman" w:hAnsi="Times New Roman" w:cs="Calibri"/>
          <w:sz w:val="24"/>
          <w:szCs w:val="24"/>
          <w:lang w:eastAsia="ru-RU"/>
        </w:rPr>
        <w:t xml:space="preserve"> </w:t>
      </w:r>
      <w:proofErr w:type="spellStart"/>
      <w:r w:rsidRPr="00AD2720">
        <w:rPr>
          <w:rFonts w:ascii="Times New Roman" w:eastAsia="Times New Roman" w:hAnsi="Times New Roman" w:cs="Calibri"/>
          <w:sz w:val="24"/>
          <w:szCs w:val="24"/>
          <w:lang w:eastAsia="ru-RU"/>
        </w:rPr>
        <w:t>Нерозникова</w:t>
      </w:r>
      <w:proofErr w:type="spellEnd"/>
      <w:r w:rsidRPr="00AD2720">
        <w:rPr>
          <w:rFonts w:ascii="Times New Roman" w:eastAsia="Times New Roman" w:hAnsi="Times New Roman" w:cs="Calibri"/>
          <w:sz w:val="24"/>
          <w:szCs w:val="24"/>
          <w:lang w:eastAsia="ru-RU"/>
        </w:rPr>
        <w:t xml:space="preserve">   </w:t>
      </w:r>
    </w:p>
    <w:p w:rsidR="00AD2720" w:rsidRPr="00AD2720" w:rsidRDefault="00A86B10" w:rsidP="00AD2720">
      <w:pPr>
        <w:spacing w:after="0"/>
        <w:ind w:right="3"/>
        <w:rPr>
          <w:rFonts w:ascii="Times New Roman" w:eastAsia="Times New Roman" w:hAnsi="Times New Roman" w:cs="Calibri"/>
          <w:sz w:val="24"/>
          <w:szCs w:val="24"/>
          <w:u w:val="single"/>
          <w:lang w:eastAsia="ru-RU"/>
        </w:rPr>
      </w:pPr>
      <w:r>
        <w:rPr>
          <w:rFonts w:ascii="Times New Roman" w:eastAsia="Times New Roman" w:hAnsi="Times New Roman" w:cs="Calibri"/>
          <w:sz w:val="24"/>
          <w:szCs w:val="24"/>
          <w:lang w:eastAsia="ru-RU"/>
        </w:rPr>
        <w:t>Протокол № 1  от 30</w:t>
      </w:r>
      <w:r w:rsidR="00AD2720" w:rsidRPr="00AD2720">
        <w:rPr>
          <w:rFonts w:ascii="Times New Roman" w:eastAsia="Times New Roman" w:hAnsi="Times New Roman" w:cs="Calibri"/>
          <w:sz w:val="24"/>
          <w:szCs w:val="24"/>
          <w:lang w:eastAsia="ru-RU"/>
        </w:rPr>
        <w:t xml:space="preserve">.08.2022 г                                     </w:t>
      </w:r>
      <w:r w:rsidR="0038248C">
        <w:rPr>
          <w:rFonts w:ascii="Times New Roman" w:eastAsia="Times New Roman" w:hAnsi="Times New Roman" w:cs="Calibri"/>
          <w:sz w:val="24"/>
          <w:szCs w:val="24"/>
          <w:lang w:eastAsia="ru-RU"/>
        </w:rPr>
        <w:t xml:space="preserve">   </w:t>
      </w:r>
      <w:bookmarkStart w:id="0" w:name="_GoBack"/>
      <w:bookmarkEnd w:id="0"/>
      <w:r w:rsidR="0038248C">
        <w:rPr>
          <w:rFonts w:ascii="Times New Roman" w:eastAsia="Times New Roman" w:hAnsi="Times New Roman" w:cs="Calibri"/>
          <w:sz w:val="24"/>
          <w:szCs w:val="24"/>
          <w:lang w:eastAsia="ru-RU"/>
        </w:rPr>
        <w:t xml:space="preserve">Приказ № 158-1 – ОД </w:t>
      </w:r>
      <w:r>
        <w:rPr>
          <w:rFonts w:ascii="Times New Roman" w:eastAsia="Times New Roman" w:hAnsi="Times New Roman" w:cs="Calibri"/>
          <w:sz w:val="24"/>
          <w:szCs w:val="24"/>
          <w:lang w:eastAsia="ru-RU"/>
        </w:rPr>
        <w:t>от 30</w:t>
      </w:r>
      <w:r w:rsidR="00AD2720" w:rsidRPr="00AD2720">
        <w:rPr>
          <w:rFonts w:ascii="Times New Roman" w:eastAsia="Times New Roman" w:hAnsi="Times New Roman" w:cs="Calibri"/>
          <w:sz w:val="24"/>
          <w:szCs w:val="24"/>
          <w:lang w:eastAsia="ru-RU"/>
        </w:rPr>
        <w:t xml:space="preserve">.08.2022 г                                                                                                                                                                         </w:t>
      </w:r>
    </w:p>
    <w:p w:rsidR="00AD2720" w:rsidRPr="00AD2720" w:rsidRDefault="00AD2720" w:rsidP="00AD2720">
      <w:pPr>
        <w:spacing w:after="0"/>
        <w:ind w:right="-425"/>
        <w:rPr>
          <w:rFonts w:ascii="Times New Roman" w:eastAsia="Times New Roman" w:hAnsi="Times New Roman" w:cs="Calibri"/>
          <w:sz w:val="24"/>
          <w:szCs w:val="24"/>
          <w:u w:val="single"/>
          <w:lang w:eastAsia="ru-RU"/>
        </w:rPr>
      </w:pPr>
      <w:r w:rsidRPr="00AD2720">
        <w:rPr>
          <w:rFonts w:ascii="Times New Roman" w:eastAsia="Times New Roman" w:hAnsi="Times New Roman" w:cs="Calibri"/>
          <w:sz w:val="24"/>
          <w:szCs w:val="24"/>
          <w:lang w:eastAsia="ru-RU"/>
        </w:rPr>
        <w:t xml:space="preserve">                                        </w:t>
      </w:r>
    </w:p>
    <w:p w:rsidR="00AD2720" w:rsidRPr="00AD2720" w:rsidRDefault="00AD2720" w:rsidP="00AD2720">
      <w:pPr>
        <w:spacing w:after="0"/>
        <w:ind w:left="567" w:right="-425" w:hanging="567"/>
        <w:rPr>
          <w:rFonts w:ascii="Times New Roman" w:eastAsia="Times New Roman" w:hAnsi="Times New Roman" w:cs="Calibri"/>
          <w:sz w:val="24"/>
          <w:szCs w:val="24"/>
          <w:u w:val="single"/>
          <w:lang w:eastAsia="ru-RU"/>
        </w:rPr>
      </w:pPr>
      <w:r w:rsidRPr="00AD2720">
        <w:rPr>
          <w:rFonts w:ascii="Times New Roman" w:eastAsia="Times New Roman" w:hAnsi="Times New Roman" w:cs="Calibri"/>
          <w:sz w:val="24"/>
          <w:szCs w:val="24"/>
          <w:lang w:eastAsia="ru-RU"/>
        </w:rPr>
        <w:t xml:space="preserve">                                                                                                </w:t>
      </w:r>
    </w:p>
    <w:p w:rsidR="00AD2720" w:rsidRPr="00AD2720" w:rsidRDefault="00AD2720" w:rsidP="00AD2720">
      <w:pPr>
        <w:ind w:left="567" w:hanging="567"/>
        <w:jc w:val="center"/>
        <w:rPr>
          <w:rFonts w:ascii="Times New Roman" w:eastAsia="Times New Roman" w:hAnsi="Times New Roman" w:cs="Calibri"/>
          <w:sz w:val="24"/>
          <w:szCs w:val="24"/>
          <w:lang w:eastAsia="ru-RU"/>
        </w:rPr>
      </w:pPr>
    </w:p>
    <w:p w:rsidR="00AD2720" w:rsidRPr="00AD2720" w:rsidRDefault="00AD2720" w:rsidP="00AD2720">
      <w:pPr>
        <w:spacing w:after="0" w:line="240" w:lineRule="auto"/>
        <w:rPr>
          <w:rFonts w:ascii="Times New Roman" w:eastAsia="Times New Roman" w:hAnsi="Times New Roman" w:cs="Times New Roman"/>
          <w:sz w:val="24"/>
          <w:szCs w:val="24"/>
          <w:lang w:eastAsia="ru-RU"/>
        </w:rPr>
      </w:pPr>
    </w:p>
    <w:p w:rsidR="00AD2720" w:rsidRPr="00AD2720" w:rsidRDefault="00AD2720" w:rsidP="00AD2720">
      <w:pPr>
        <w:spacing w:after="0" w:line="360" w:lineRule="auto"/>
        <w:rPr>
          <w:rFonts w:ascii="Times New Roman" w:eastAsia="Times New Roman" w:hAnsi="Times New Roman" w:cs="Times New Roman"/>
          <w:b/>
          <w:bCs/>
          <w:sz w:val="48"/>
          <w:szCs w:val="48"/>
        </w:rPr>
      </w:pPr>
    </w:p>
    <w:p w:rsidR="00AD2720" w:rsidRPr="00AD2720" w:rsidRDefault="00AD2720" w:rsidP="00AD2720">
      <w:pPr>
        <w:spacing w:after="0" w:line="360" w:lineRule="auto"/>
        <w:jc w:val="center"/>
        <w:rPr>
          <w:rFonts w:ascii="Times New Roman" w:eastAsia="Times New Roman" w:hAnsi="Times New Roman" w:cs="Times New Roman"/>
          <w:b/>
          <w:bCs/>
          <w:sz w:val="48"/>
          <w:szCs w:val="48"/>
        </w:rPr>
      </w:pPr>
      <w:r w:rsidRPr="00AD2720">
        <w:rPr>
          <w:rFonts w:ascii="Times New Roman" w:eastAsia="Times New Roman" w:hAnsi="Times New Roman" w:cs="Times New Roman"/>
          <w:b/>
          <w:bCs/>
          <w:sz w:val="48"/>
          <w:szCs w:val="48"/>
        </w:rPr>
        <w:t>Рабочая программа</w:t>
      </w:r>
    </w:p>
    <w:p w:rsidR="00AD2720" w:rsidRPr="00AD2720" w:rsidRDefault="00AD2720" w:rsidP="00AD2720">
      <w:pPr>
        <w:spacing w:after="0"/>
        <w:jc w:val="center"/>
        <w:rPr>
          <w:rFonts w:ascii="Times New Roman" w:eastAsia="Times New Roman" w:hAnsi="Times New Roman" w:cs="Calibri"/>
          <w:sz w:val="32"/>
          <w:szCs w:val="32"/>
          <w:lang w:eastAsia="ru-RU"/>
        </w:rPr>
      </w:pPr>
      <w:r w:rsidRPr="00AD2720">
        <w:rPr>
          <w:rFonts w:ascii="Times New Roman" w:eastAsia="Times New Roman" w:hAnsi="Times New Roman" w:cs="Calibri"/>
          <w:sz w:val="32"/>
          <w:szCs w:val="32"/>
          <w:lang w:eastAsia="ru-RU"/>
        </w:rPr>
        <w:t xml:space="preserve">пилотной площадки </w:t>
      </w:r>
    </w:p>
    <w:p w:rsidR="00AD2720" w:rsidRPr="00AD2720" w:rsidRDefault="00AD2720" w:rsidP="00AD2720">
      <w:pPr>
        <w:spacing w:after="0"/>
        <w:jc w:val="center"/>
        <w:rPr>
          <w:rFonts w:ascii="Times New Roman" w:eastAsia="Times New Roman" w:hAnsi="Times New Roman" w:cs="Calibri"/>
          <w:sz w:val="32"/>
          <w:szCs w:val="32"/>
          <w:lang w:eastAsia="ru-RU"/>
        </w:rPr>
      </w:pPr>
      <w:r w:rsidRPr="00AD2720">
        <w:rPr>
          <w:rFonts w:ascii="Times New Roman" w:eastAsia="Times New Roman" w:hAnsi="Times New Roman" w:cs="Calibri"/>
          <w:sz w:val="32"/>
          <w:szCs w:val="32"/>
          <w:lang w:eastAsia="ru-RU"/>
        </w:rPr>
        <w:t xml:space="preserve">по развитию </w:t>
      </w:r>
      <w:proofErr w:type="spellStart"/>
      <w:r w:rsidRPr="00AD2720">
        <w:rPr>
          <w:rFonts w:ascii="Times New Roman" w:eastAsia="Times New Roman" w:hAnsi="Times New Roman" w:cs="Calibri"/>
          <w:sz w:val="32"/>
          <w:szCs w:val="32"/>
          <w:lang w:eastAsia="ru-RU"/>
        </w:rPr>
        <w:t>кинопедагогики</w:t>
      </w:r>
      <w:proofErr w:type="spellEnd"/>
      <w:r w:rsidRPr="00AD2720">
        <w:rPr>
          <w:rFonts w:ascii="Times New Roman" w:eastAsia="Times New Roman" w:hAnsi="Times New Roman" w:cs="Calibri"/>
          <w:sz w:val="32"/>
          <w:szCs w:val="32"/>
          <w:lang w:eastAsia="ru-RU"/>
        </w:rPr>
        <w:t xml:space="preserve"> и </w:t>
      </w:r>
    </w:p>
    <w:p w:rsidR="00AD2720" w:rsidRPr="00AD2720" w:rsidRDefault="00AD2720" w:rsidP="00AD2720">
      <w:pPr>
        <w:spacing w:after="0"/>
        <w:jc w:val="center"/>
        <w:rPr>
          <w:rFonts w:ascii="Times New Roman" w:eastAsia="Times New Roman" w:hAnsi="Times New Roman" w:cs="Calibri"/>
          <w:sz w:val="32"/>
          <w:szCs w:val="32"/>
          <w:lang w:eastAsia="ru-RU"/>
        </w:rPr>
      </w:pPr>
      <w:proofErr w:type="spellStart"/>
      <w:r w:rsidRPr="00AD2720">
        <w:rPr>
          <w:rFonts w:ascii="Times New Roman" w:eastAsia="Times New Roman" w:hAnsi="Times New Roman" w:cs="Calibri"/>
          <w:sz w:val="32"/>
          <w:szCs w:val="32"/>
          <w:lang w:eastAsia="ru-RU"/>
        </w:rPr>
        <w:t>медиаобразования</w:t>
      </w:r>
      <w:proofErr w:type="spellEnd"/>
      <w:r w:rsidRPr="00AD2720">
        <w:rPr>
          <w:rFonts w:ascii="Times New Roman" w:eastAsia="Times New Roman" w:hAnsi="Times New Roman" w:cs="Calibri"/>
          <w:sz w:val="32"/>
          <w:szCs w:val="32"/>
          <w:lang w:eastAsia="ru-RU"/>
        </w:rPr>
        <w:t xml:space="preserve"> в МБДОУ д/с № 36</w:t>
      </w:r>
    </w:p>
    <w:p w:rsidR="00AD2720" w:rsidRPr="00AD2720" w:rsidRDefault="00AD2720" w:rsidP="00AD2720">
      <w:pPr>
        <w:spacing w:after="0"/>
        <w:jc w:val="center"/>
        <w:rPr>
          <w:rFonts w:ascii="Times New Roman" w:eastAsia="Times New Roman" w:hAnsi="Times New Roman" w:cs="Calibri"/>
          <w:sz w:val="32"/>
          <w:szCs w:val="32"/>
          <w:lang w:eastAsia="ru-RU"/>
        </w:rPr>
      </w:pPr>
      <w:proofErr w:type="spellStart"/>
      <w:r w:rsidRPr="00AD2720">
        <w:rPr>
          <w:rFonts w:ascii="Times New Roman" w:eastAsia="Times New Roman" w:hAnsi="Times New Roman" w:cs="Calibri"/>
          <w:sz w:val="32"/>
          <w:szCs w:val="32"/>
          <w:lang w:eastAsia="ru-RU"/>
        </w:rPr>
        <w:t>мультстудии</w:t>
      </w:r>
      <w:proofErr w:type="spellEnd"/>
      <w:r w:rsidRPr="00AD2720">
        <w:rPr>
          <w:rFonts w:ascii="Times New Roman" w:eastAsia="Times New Roman" w:hAnsi="Times New Roman" w:cs="Calibri"/>
          <w:sz w:val="32"/>
          <w:szCs w:val="32"/>
          <w:lang w:eastAsia="ru-RU"/>
        </w:rPr>
        <w:t xml:space="preserve"> «Первый кадр»</w:t>
      </w:r>
    </w:p>
    <w:p w:rsidR="00AD2720" w:rsidRPr="00AD2720" w:rsidRDefault="00AD2720" w:rsidP="00AD2720">
      <w:pPr>
        <w:spacing w:after="0"/>
        <w:jc w:val="center"/>
        <w:rPr>
          <w:rFonts w:ascii="Times New Roman" w:eastAsia="Times New Roman" w:hAnsi="Times New Roman" w:cs="Calibri"/>
          <w:sz w:val="28"/>
          <w:szCs w:val="28"/>
          <w:lang w:eastAsia="ru-RU"/>
        </w:rPr>
      </w:pPr>
    </w:p>
    <w:p w:rsidR="00AD2720" w:rsidRPr="00AD2720" w:rsidRDefault="00AD2720" w:rsidP="00AD2720">
      <w:pPr>
        <w:spacing w:after="0"/>
        <w:jc w:val="center"/>
        <w:rPr>
          <w:rFonts w:ascii="Times New Roman" w:eastAsia="Times New Roman" w:hAnsi="Times New Roman" w:cs="Calibri"/>
          <w:sz w:val="32"/>
          <w:szCs w:val="32"/>
          <w:lang w:eastAsia="ru-RU"/>
        </w:rPr>
      </w:pPr>
      <w:r w:rsidRPr="00AD2720">
        <w:rPr>
          <w:rFonts w:ascii="Times New Roman" w:eastAsia="Times New Roman" w:hAnsi="Times New Roman" w:cs="Calibri"/>
          <w:sz w:val="32"/>
          <w:szCs w:val="32"/>
          <w:lang w:eastAsia="ru-RU"/>
        </w:rPr>
        <w:t>Срок реализации: 2022-2023 учебный год</w:t>
      </w:r>
    </w:p>
    <w:p w:rsidR="00AD2720" w:rsidRPr="00AD2720" w:rsidRDefault="00AD2720" w:rsidP="00AD2720">
      <w:pPr>
        <w:spacing w:after="0"/>
        <w:jc w:val="center"/>
        <w:rPr>
          <w:rFonts w:ascii="Times New Roman" w:eastAsia="Times New Roman" w:hAnsi="Times New Roman" w:cs="Calibri"/>
          <w:sz w:val="28"/>
          <w:szCs w:val="28"/>
          <w:lang w:eastAsia="ru-RU"/>
        </w:rPr>
      </w:pPr>
    </w:p>
    <w:p w:rsidR="00AD2720" w:rsidRPr="00AD2720" w:rsidRDefault="00AD2720" w:rsidP="00AD2720">
      <w:pPr>
        <w:spacing w:after="0"/>
        <w:jc w:val="center"/>
        <w:rPr>
          <w:rFonts w:ascii="Times New Roman" w:eastAsia="Times New Roman" w:hAnsi="Times New Roman" w:cs="Calibri"/>
          <w:sz w:val="28"/>
          <w:szCs w:val="28"/>
          <w:lang w:eastAsia="ru-RU"/>
        </w:rPr>
      </w:pPr>
    </w:p>
    <w:p w:rsidR="00AD2720" w:rsidRPr="00AD2720" w:rsidRDefault="00AD2720" w:rsidP="00AD2720">
      <w:pPr>
        <w:spacing w:after="0"/>
        <w:jc w:val="center"/>
        <w:rPr>
          <w:rFonts w:ascii="Times New Roman" w:eastAsia="Times New Roman" w:hAnsi="Times New Roman" w:cs="Calibri"/>
          <w:sz w:val="28"/>
          <w:szCs w:val="28"/>
          <w:lang w:eastAsia="ru-RU"/>
        </w:rPr>
      </w:pPr>
    </w:p>
    <w:p w:rsidR="00AD2720" w:rsidRPr="00AD2720" w:rsidRDefault="00AD2720" w:rsidP="00AD2720">
      <w:pPr>
        <w:spacing w:after="0"/>
        <w:jc w:val="center"/>
        <w:rPr>
          <w:rFonts w:ascii="Times New Roman" w:eastAsia="Times New Roman" w:hAnsi="Times New Roman" w:cs="Calibri"/>
          <w:sz w:val="28"/>
          <w:szCs w:val="28"/>
          <w:lang w:eastAsia="ru-RU"/>
        </w:rPr>
      </w:pPr>
    </w:p>
    <w:p w:rsidR="00AD2720" w:rsidRPr="00AD2720" w:rsidRDefault="00AD2720" w:rsidP="00AD2720">
      <w:pPr>
        <w:tabs>
          <w:tab w:val="left" w:pos="7755"/>
        </w:tabs>
        <w:spacing w:after="0"/>
        <w:rPr>
          <w:rFonts w:ascii="Times New Roman" w:eastAsia="Times New Roman" w:hAnsi="Times New Roman" w:cs="Calibri"/>
          <w:sz w:val="28"/>
          <w:szCs w:val="28"/>
          <w:lang w:eastAsia="ru-RU"/>
        </w:rPr>
      </w:pPr>
    </w:p>
    <w:p w:rsidR="00AD2720" w:rsidRPr="00AD2720" w:rsidRDefault="00AD2720" w:rsidP="00AD2720">
      <w:pPr>
        <w:tabs>
          <w:tab w:val="left" w:pos="7755"/>
        </w:tabs>
        <w:spacing w:after="0"/>
        <w:rPr>
          <w:rFonts w:ascii="Times New Roman" w:eastAsia="Times New Roman" w:hAnsi="Times New Roman" w:cs="Calibri"/>
          <w:sz w:val="28"/>
          <w:szCs w:val="28"/>
          <w:lang w:eastAsia="ru-RU"/>
        </w:rPr>
      </w:pPr>
    </w:p>
    <w:p w:rsidR="00AD2720" w:rsidRPr="00AD2720" w:rsidRDefault="00AD2720" w:rsidP="00AD2720">
      <w:pPr>
        <w:spacing w:after="0"/>
        <w:jc w:val="right"/>
        <w:rPr>
          <w:rFonts w:ascii="Times New Roman" w:eastAsia="Times New Roman" w:hAnsi="Times New Roman" w:cs="Calibri"/>
          <w:sz w:val="28"/>
          <w:szCs w:val="28"/>
          <w:lang w:eastAsia="ru-RU"/>
        </w:rPr>
      </w:pPr>
      <w:r w:rsidRPr="00AD2720">
        <w:rPr>
          <w:rFonts w:ascii="Times New Roman" w:eastAsia="Times New Roman" w:hAnsi="Times New Roman" w:cs="Calibri"/>
          <w:sz w:val="28"/>
          <w:szCs w:val="28"/>
          <w:lang w:eastAsia="ru-RU"/>
        </w:rPr>
        <w:t>Составители:</w:t>
      </w:r>
    </w:p>
    <w:p w:rsidR="00AD2720" w:rsidRPr="00AD2720" w:rsidRDefault="00AD2720" w:rsidP="00AD2720">
      <w:pPr>
        <w:spacing w:after="0"/>
        <w:jc w:val="right"/>
        <w:rPr>
          <w:rFonts w:ascii="Times New Roman" w:eastAsia="Times New Roman" w:hAnsi="Times New Roman" w:cs="Calibri"/>
          <w:bCs/>
          <w:sz w:val="24"/>
          <w:szCs w:val="24"/>
          <w:lang w:eastAsia="ru-RU"/>
        </w:rPr>
      </w:pPr>
      <w:r w:rsidRPr="00AD2720">
        <w:rPr>
          <w:rFonts w:ascii="Times New Roman" w:eastAsia="Times New Roman" w:hAnsi="Times New Roman" w:cs="Calibri"/>
          <w:bCs/>
          <w:sz w:val="24"/>
          <w:szCs w:val="24"/>
          <w:lang w:eastAsia="ru-RU"/>
        </w:rPr>
        <w:t xml:space="preserve">творческая группа </w:t>
      </w:r>
      <w:proofErr w:type="gramStart"/>
      <w:r w:rsidRPr="00AD2720">
        <w:rPr>
          <w:rFonts w:ascii="Times New Roman" w:eastAsia="Times New Roman" w:hAnsi="Times New Roman" w:cs="Calibri"/>
          <w:bCs/>
          <w:sz w:val="24"/>
          <w:szCs w:val="24"/>
          <w:lang w:eastAsia="ru-RU"/>
        </w:rPr>
        <w:t>по</w:t>
      </w:r>
      <w:proofErr w:type="gramEnd"/>
      <w:r w:rsidRPr="00AD2720">
        <w:rPr>
          <w:rFonts w:ascii="Times New Roman" w:eastAsia="Times New Roman" w:hAnsi="Times New Roman" w:cs="Calibri"/>
          <w:bCs/>
          <w:sz w:val="24"/>
          <w:szCs w:val="24"/>
          <w:lang w:eastAsia="ru-RU"/>
        </w:rPr>
        <w:t xml:space="preserve"> </w:t>
      </w:r>
    </w:p>
    <w:p w:rsidR="00AD2720" w:rsidRPr="00AD2720" w:rsidRDefault="00AD2720" w:rsidP="00AD2720">
      <w:pPr>
        <w:spacing w:after="0"/>
        <w:jc w:val="right"/>
        <w:rPr>
          <w:rFonts w:ascii="Times New Roman" w:eastAsia="Times New Roman" w:hAnsi="Times New Roman" w:cs="Calibri"/>
          <w:bCs/>
          <w:sz w:val="24"/>
          <w:szCs w:val="24"/>
          <w:lang w:eastAsia="ru-RU"/>
        </w:rPr>
      </w:pPr>
      <w:r w:rsidRPr="00AD2720">
        <w:rPr>
          <w:rFonts w:ascii="Times New Roman" w:eastAsia="Times New Roman" w:hAnsi="Times New Roman" w:cs="Calibri"/>
          <w:bCs/>
          <w:sz w:val="24"/>
          <w:szCs w:val="24"/>
          <w:lang w:eastAsia="ru-RU"/>
        </w:rPr>
        <w:t xml:space="preserve">развитию </w:t>
      </w:r>
      <w:proofErr w:type="spellStart"/>
      <w:r w:rsidRPr="00AD2720">
        <w:rPr>
          <w:rFonts w:ascii="Times New Roman" w:eastAsia="Times New Roman" w:hAnsi="Times New Roman" w:cs="Calibri"/>
          <w:bCs/>
          <w:sz w:val="24"/>
          <w:szCs w:val="24"/>
          <w:lang w:eastAsia="ru-RU"/>
        </w:rPr>
        <w:t>кинопедагогики</w:t>
      </w:r>
      <w:proofErr w:type="spellEnd"/>
      <w:r w:rsidRPr="00AD2720">
        <w:rPr>
          <w:rFonts w:ascii="Times New Roman" w:eastAsia="Times New Roman" w:hAnsi="Times New Roman" w:cs="Calibri"/>
          <w:bCs/>
          <w:sz w:val="24"/>
          <w:szCs w:val="24"/>
          <w:lang w:eastAsia="ru-RU"/>
        </w:rPr>
        <w:t xml:space="preserve"> и </w:t>
      </w:r>
    </w:p>
    <w:p w:rsidR="00AD2720" w:rsidRPr="00AD2720" w:rsidRDefault="00AD2720" w:rsidP="00AD2720">
      <w:pPr>
        <w:spacing w:after="0"/>
        <w:jc w:val="right"/>
        <w:rPr>
          <w:rFonts w:ascii="Times New Roman" w:eastAsia="Times New Roman" w:hAnsi="Times New Roman" w:cs="Calibri"/>
          <w:bCs/>
          <w:sz w:val="24"/>
          <w:szCs w:val="24"/>
          <w:lang w:eastAsia="ru-RU"/>
        </w:rPr>
      </w:pPr>
      <w:proofErr w:type="spellStart"/>
      <w:r w:rsidRPr="00AD2720">
        <w:rPr>
          <w:rFonts w:ascii="Times New Roman" w:eastAsia="Times New Roman" w:hAnsi="Times New Roman" w:cs="Calibri"/>
          <w:bCs/>
          <w:sz w:val="24"/>
          <w:szCs w:val="24"/>
          <w:lang w:eastAsia="ru-RU"/>
        </w:rPr>
        <w:t>медиаобразования</w:t>
      </w:r>
      <w:proofErr w:type="spellEnd"/>
      <w:r w:rsidRPr="00AD2720">
        <w:rPr>
          <w:rFonts w:ascii="Times New Roman" w:eastAsia="Times New Roman" w:hAnsi="Times New Roman" w:cs="Calibri"/>
          <w:bCs/>
          <w:sz w:val="24"/>
          <w:szCs w:val="24"/>
          <w:lang w:eastAsia="ru-RU"/>
        </w:rPr>
        <w:t xml:space="preserve"> МБДОУ д/с № 36</w:t>
      </w:r>
    </w:p>
    <w:p w:rsidR="00AD2720" w:rsidRPr="00AD2720" w:rsidRDefault="00AD2720" w:rsidP="00AD2720">
      <w:pPr>
        <w:spacing w:after="0"/>
        <w:jc w:val="right"/>
        <w:rPr>
          <w:rFonts w:ascii="Times New Roman" w:eastAsia="Times New Roman" w:hAnsi="Times New Roman" w:cs="Calibri"/>
          <w:bCs/>
          <w:sz w:val="24"/>
          <w:szCs w:val="24"/>
          <w:lang w:eastAsia="ru-RU"/>
        </w:rPr>
      </w:pPr>
      <w:r w:rsidRPr="00AD2720">
        <w:rPr>
          <w:rFonts w:ascii="Times New Roman" w:eastAsia="Times New Roman" w:hAnsi="Times New Roman" w:cs="Calibri"/>
          <w:bCs/>
          <w:sz w:val="24"/>
          <w:szCs w:val="24"/>
          <w:lang w:eastAsia="ru-RU"/>
        </w:rPr>
        <w:t>приказ № 130 от</w:t>
      </w:r>
      <w:r w:rsidR="00A86B10">
        <w:rPr>
          <w:rFonts w:ascii="Times New Roman" w:eastAsia="Times New Roman" w:hAnsi="Times New Roman" w:cs="Calibri"/>
          <w:bCs/>
          <w:sz w:val="24"/>
          <w:szCs w:val="24"/>
          <w:lang w:eastAsia="ru-RU"/>
        </w:rPr>
        <w:t xml:space="preserve"> </w:t>
      </w:r>
      <w:r w:rsidRPr="00AD2720">
        <w:rPr>
          <w:rFonts w:ascii="Times New Roman" w:eastAsia="Times New Roman" w:hAnsi="Times New Roman" w:cs="Calibri"/>
          <w:bCs/>
          <w:sz w:val="24"/>
          <w:szCs w:val="24"/>
          <w:lang w:eastAsia="ru-RU"/>
        </w:rPr>
        <w:t>20.07.2022г.</w:t>
      </w:r>
    </w:p>
    <w:p w:rsidR="00AD2720" w:rsidRPr="00AD2720" w:rsidRDefault="00AD2720" w:rsidP="00AD2720">
      <w:pPr>
        <w:spacing w:after="0"/>
        <w:jc w:val="center"/>
        <w:rPr>
          <w:rFonts w:ascii="Times New Roman" w:eastAsia="Times New Roman" w:hAnsi="Times New Roman" w:cs="Calibri"/>
          <w:bCs/>
          <w:sz w:val="28"/>
          <w:szCs w:val="28"/>
          <w:lang w:eastAsia="ru-RU"/>
        </w:rPr>
      </w:pPr>
    </w:p>
    <w:p w:rsidR="00AD2720" w:rsidRPr="00AD2720" w:rsidRDefault="00AD2720" w:rsidP="00AD2720">
      <w:pPr>
        <w:tabs>
          <w:tab w:val="left" w:pos="255"/>
        </w:tabs>
        <w:spacing w:after="0"/>
        <w:ind w:left="284"/>
        <w:rPr>
          <w:rFonts w:ascii="Times New Roman" w:eastAsia="Times New Roman" w:hAnsi="Times New Roman" w:cs="Calibri"/>
          <w:bCs/>
          <w:sz w:val="28"/>
          <w:szCs w:val="28"/>
          <w:lang w:eastAsia="ru-RU"/>
        </w:rPr>
      </w:pPr>
      <w:r w:rsidRPr="00AD2720">
        <w:rPr>
          <w:rFonts w:ascii="Times New Roman" w:eastAsia="Times New Roman" w:hAnsi="Times New Roman" w:cs="Calibri"/>
          <w:bCs/>
          <w:sz w:val="28"/>
          <w:szCs w:val="28"/>
          <w:lang w:eastAsia="ru-RU"/>
        </w:rPr>
        <w:tab/>
      </w:r>
    </w:p>
    <w:p w:rsidR="00AD2720" w:rsidRPr="00AD2720" w:rsidRDefault="00AD2720" w:rsidP="00AD2720">
      <w:pPr>
        <w:tabs>
          <w:tab w:val="left" w:pos="255"/>
        </w:tabs>
        <w:spacing w:after="0"/>
        <w:ind w:left="284"/>
        <w:rPr>
          <w:rFonts w:ascii="Times New Roman" w:eastAsia="Times New Roman" w:hAnsi="Times New Roman" w:cs="Calibri"/>
          <w:bCs/>
          <w:sz w:val="28"/>
          <w:szCs w:val="28"/>
          <w:lang w:eastAsia="ru-RU"/>
        </w:rPr>
      </w:pPr>
    </w:p>
    <w:p w:rsidR="00AD2720" w:rsidRDefault="00AD2720" w:rsidP="00AD2720">
      <w:pPr>
        <w:tabs>
          <w:tab w:val="left" w:pos="255"/>
        </w:tabs>
        <w:spacing w:after="0"/>
        <w:ind w:left="284"/>
        <w:rPr>
          <w:rFonts w:ascii="Times New Roman" w:eastAsia="Times New Roman" w:hAnsi="Times New Roman" w:cs="Calibri"/>
          <w:bCs/>
          <w:sz w:val="28"/>
          <w:szCs w:val="28"/>
          <w:lang w:eastAsia="ru-RU"/>
        </w:rPr>
      </w:pPr>
    </w:p>
    <w:p w:rsidR="00AD2720" w:rsidRPr="00AD2720" w:rsidRDefault="00AD2720" w:rsidP="00AD2720">
      <w:pPr>
        <w:tabs>
          <w:tab w:val="left" w:pos="255"/>
        </w:tabs>
        <w:spacing w:after="0"/>
        <w:ind w:left="284"/>
        <w:jc w:val="center"/>
        <w:rPr>
          <w:rFonts w:ascii="Times New Roman" w:eastAsia="Times New Roman" w:hAnsi="Times New Roman" w:cs="Calibri"/>
          <w:bCs/>
          <w:sz w:val="24"/>
          <w:szCs w:val="24"/>
          <w:lang w:eastAsia="ru-RU"/>
        </w:rPr>
      </w:pPr>
      <w:r w:rsidRPr="00AD2720">
        <w:rPr>
          <w:rFonts w:ascii="Times New Roman" w:eastAsia="Times New Roman" w:hAnsi="Times New Roman" w:cs="Calibri"/>
          <w:bCs/>
          <w:sz w:val="24"/>
          <w:szCs w:val="24"/>
          <w:lang w:eastAsia="ru-RU"/>
        </w:rPr>
        <w:t>г. Таганрог</w:t>
      </w:r>
    </w:p>
    <w:p w:rsidR="00FD76B7" w:rsidRPr="00AD2720" w:rsidRDefault="00FD76B7" w:rsidP="00FD76B7">
      <w:pPr>
        <w:rPr>
          <w:rFonts w:ascii="Times New Roman" w:hAnsi="Times New Roman" w:cs="Times New Roman"/>
          <w:b/>
          <w:bCs/>
          <w:color w:val="000000"/>
          <w:sz w:val="24"/>
          <w:szCs w:val="24"/>
        </w:rPr>
      </w:pPr>
      <w:r w:rsidRPr="00AD2720">
        <w:rPr>
          <w:rFonts w:ascii="Times New Roman" w:hAnsi="Times New Roman" w:cs="Times New Roman"/>
          <w:b/>
          <w:bCs/>
          <w:color w:val="000000"/>
          <w:sz w:val="24"/>
          <w:szCs w:val="24"/>
        </w:rPr>
        <w:lastRenderedPageBreak/>
        <w:t>ПОЯСНИТЕЛЬНАЯ ЗАПИСКА</w:t>
      </w:r>
    </w:p>
    <w:p w:rsidR="00FD76B7" w:rsidRPr="00FD76B7" w:rsidRDefault="00FD76B7" w:rsidP="00290DAE">
      <w:pPr>
        <w:spacing w:after="0"/>
        <w:rPr>
          <w:rFonts w:ascii="Times New Roman" w:hAnsi="Times New Roman" w:cs="Times New Roman"/>
          <w:b/>
          <w:bCs/>
          <w:color w:val="000000"/>
          <w:sz w:val="24"/>
          <w:szCs w:val="24"/>
        </w:rPr>
      </w:pPr>
      <w:r w:rsidRPr="00FD76B7">
        <w:rPr>
          <w:rFonts w:ascii="Times New Roman" w:hAnsi="Times New Roman" w:cs="Times New Roman"/>
          <w:b/>
          <w:bCs/>
          <w:color w:val="000000"/>
          <w:sz w:val="24"/>
          <w:szCs w:val="24"/>
        </w:rPr>
        <w:t>1.1.Напрвленность</w:t>
      </w:r>
    </w:p>
    <w:p w:rsidR="00FD76B7" w:rsidRDefault="00AD2720" w:rsidP="00290DA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Рабочая программа пилотной площадки  по развитию </w:t>
      </w:r>
      <w:proofErr w:type="spellStart"/>
      <w:r>
        <w:rPr>
          <w:rFonts w:ascii="Times New Roman" w:hAnsi="Times New Roman" w:cs="Times New Roman"/>
          <w:bCs/>
          <w:color w:val="000000"/>
          <w:sz w:val="24"/>
          <w:szCs w:val="24"/>
        </w:rPr>
        <w:t>кинопедагогики</w:t>
      </w:r>
      <w:proofErr w:type="spellEnd"/>
      <w:r>
        <w:rPr>
          <w:rFonts w:ascii="Times New Roman" w:hAnsi="Times New Roman" w:cs="Times New Roman"/>
          <w:bCs/>
          <w:color w:val="000000"/>
          <w:sz w:val="24"/>
          <w:szCs w:val="24"/>
        </w:rPr>
        <w:t xml:space="preserve"> и  </w:t>
      </w:r>
      <w:proofErr w:type="spellStart"/>
      <w:r w:rsidRPr="00AD2720">
        <w:rPr>
          <w:rFonts w:ascii="Times New Roman" w:hAnsi="Times New Roman" w:cs="Times New Roman"/>
          <w:bCs/>
          <w:color w:val="000000"/>
          <w:sz w:val="24"/>
          <w:szCs w:val="24"/>
        </w:rPr>
        <w:t>ме</w:t>
      </w:r>
      <w:r>
        <w:rPr>
          <w:rFonts w:ascii="Times New Roman" w:hAnsi="Times New Roman" w:cs="Times New Roman"/>
          <w:bCs/>
          <w:color w:val="000000"/>
          <w:sz w:val="24"/>
          <w:szCs w:val="24"/>
        </w:rPr>
        <w:t>диаобразования</w:t>
      </w:r>
      <w:proofErr w:type="spellEnd"/>
      <w:r>
        <w:rPr>
          <w:rFonts w:ascii="Times New Roman" w:hAnsi="Times New Roman" w:cs="Times New Roman"/>
          <w:bCs/>
          <w:color w:val="000000"/>
          <w:sz w:val="24"/>
          <w:szCs w:val="24"/>
        </w:rPr>
        <w:t xml:space="preserve"> в МБДОУ д/с № 36 </w:t>
      </w:r>
      <w:proofErr w:type="spellStart"/>
      <w:r w:rsidRPr="00AD2720">
        <w:rPr>
          <w:rFonts w:ascii="Times New Roman" w:hAnsi="Times New Roman" w:cs="Times New Roman"/>
          <w:bCs/>
          <w:color w:val="000000"/>
          <w:sz w:val="24"/>
          <w:szCs w:val="24"/>
        </w:rPr>
        <w:t>мультстудии</w:t>
      </w:r>
      <w:proofErr w:type="spellEnd"/>
      <w:r w:rsidRPr="00AD2720">
        <w:rPr>
          <w:rFonts w:ascii="Times New Roman" w:hAnsi="Times New Roman" w:cs="Times New Roman"/>
          <w:bCs/>
          <w:color w:val="000000"/>
          <w:sz w:val="24"/>
          <w:szCs w:val="24"/>
        </w:rPr>
        <w:t xml:space="preserve"> «Первый кадр»</w:t>
      </w:r>
      <w:r>
        <w:rPr>
          <w:rFonts w:ascii="Times New Roman" w:hAnsi="Times New Roman" w:cs="Times New Roman"/>
          <w:bCs/>
          <w:color w:val="000000"/>
          <w:sz w:val="24"/>
          <w:szCs w:val="24"/>
        </w:rPr>
        <w:t xml:space="preserve">. </w:t>
      </w:r>
      <w:r w:rsidR="00FD76B7" w:rsidRPr="00FD76B7">
        <w:rPr>
          <w:rFonts w:ascii="Times New Roman" w:hAnsi="Times New Roman" w:cs="Times New Roman"/>
          <w:bCs/>
          <w:color w:val="000000"/>
          <w:sz w:val="24"/>
          <w:szCs w:val="24"/>
        </w:rPr>
        <w:t>Программа предназначена для детей дошкольного возраста 5 - 7 лет.</w:t>
      </w:r>
    </w:p>
    <w:p w:rsidR="00AD2720" w:rsidRPr="00FD76B7" w:rsidRDefault="00AD2720" w:rsidP="00AD2720">
      <w:pPr>
        <w:spacing w:after="0" w:line="240" w:lineRule="auto"/>
        <w:jc w:val="both"/>
        <w:rPr>
          <w:rFonts w:ascii="Times New Roman" w:hAnsi="Times New Roman" w:cs="Times New Roman"/>
          <w:bCs/>
          <w:color w:val="000000"/>
          <w:sz w:val="24"/>
          <w:szCs w:val="24"/>
        </w:rPr>
      </w:pPr>
    </w:p>
    <w:p w:rsidR="00FD76B7" w:rsidRPr="00FD76B7" w:rsidRDefault="00FD76B7" w:rsidP="00290DAE">
      <w:pPr>
        <w:spacing w:after="0" w:line="240" w:lineRule="auto"/>
        <w:rPr>
          <w:rFonts w:ascii="Times New Roman" w:hAnsi="Times New Roman" w:cs="Times New Roman"/>
          <w:b/>
          <w:bCs/>
          <w:color w:val="000000"/>
          <w:sz w:val="24"/>
          <w:szCs w:val="24"/>
        </w:rPr>
      </w:pPr>
      <w:r w:rsidRPr="00FD76B7">
        <w:rPr>
          <w:rFonts w:ascii="Times New Roman" w:hAnsi="Times New Roman" w:cs="Times New Roman"/>
          <w:b/>
          <w:bCs/>
          <w:color w:val="000000"/>
          <w:sz w:val="24"/>
          <w:szCs w:val="24"/>
        </w:rPr>
        <w:t>1.2. Актуальность.</w:t>
      </w:r>
    </w:p>
    <w:p w:rsidR="00FD76B7" w:rsidRPr="00FD76B7" w:rsidRDefault="00FD76B7" w:rsidP="00290DAE">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 xml:space="preserve">Дошкольное образование сегодня - не только источник определённых знаний, но в первую очередь ещё и, фактор успешной социализации подрастающего поколения. Реалии нашего времени: рост цифровых технологий, увеличение потока информации, доступность сетевых ресурсов предъявляют новые требования к воспитанию и развитию подрастающего поколения. Дошкольное детство – важный период становления личности. Необходимо, чтобы развитие ребёнка в это время было всесторонним. Современному обществу необходим активный, инициативный, креативно мыслящий и доброжелательный гражданин. Дошкольное детство представляет собой важнейший период в становлении личности, которое должно быть освещено творчеством, </w:t>
      </w:r>
      <w:proofErr w:type="gramStart"/>
      <w:r w:rsidRPr="00FD76B7">
        <w:rPr>
          <w:rFonts w:ascii="Times New Roman" w:hAnsi="Times New Roman" w:cs="Times New Roman"/>
          <w:bCs/>
          <w:color w:val="000000"/>
          <w:sz w:val="24"/>
          <w:szCs w:val="24"/>
        </w:rPr>
        <w:t>а</w:t>
      </w:r>
      <w:proofErr w:type="gramEnd"/>
      <w:r w:rsidRPr="00FD76B7">
        <w:rPr>
          <w:rFonts w:ascii="Times New Roman" w:hAnsi="Times New Roman" w:cs="Times New Roman"/>
          <w:bCs/>
          <w:color w:val="000000"/>
          <w:sz w:val="24"/>
          <w:szCs w:val="24"/>
        </w:rPr>
        <w:t xml:space="preserve"> следовательно, искусством.</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 xml:space="preserve">В связи с этим встал вопрос о том, какие </w:t>
      </w:r>
      <w:proofErr w:type="gramStart"/>
      <w:r w:rsidRPr="00FD76B7">
        <w:rPr>
          <w:rFonts w:ascii="Times New Roman" w:hAnsi="Times New Roman" w:cs="Times New Roman"/>
          <w:bCs/>
          <w:color w:val="000000"/>
          <w:sz w:val="24"/>
          <w:szCs w:val="24"/>
        </w:rPr>
        <w:t>средства</w:t>
      </w:r>
      <w:proofErr w:type="gramEnd"/>
      <w:r w:rsidRPr="00FD76B7">
        <w:rPr>
          <w:rFonts w:ascii="Times New Roman" w:hAnsi="Times New Roman" w:cs="Times New Roman"/>
          <w:bCs/>
          <w:color w:val="000000"/>
          <w:sz w:val="24"/>
          <w:szCs w:val="24"/>
        </w:rPr>
        <w:t xml:space="preserve"> использовать, которые будут увлекательны и доступны для современного ребёнка, чтобы обучение стало для него без принуждения? Какие современные технологии применить в работе с детьми, которые способствовали бы формированию таких качеств личности, как инициативность, способность творчески мыслить и находить нестандартные решения. С появлением современных технологий увлекательный мир анимации, казавшийся ранее недоступным и загадочным, широко распахнул двери для всех желающих. У дошкольников появляется возможность познать азы мультипликации и почувствовать себя в роли начинающего режиссёра. Работа над созданием мультфильма позволят ребёнку не только попробовать себя в роли режиссёра и сценариста мультфильмов, но и развивает его творческие способности и умение работать в команде.</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Одним из важных мотивов занятий с детьми дошкольного возраста является интерес. Интерес – это активная познавательная направленность на предмет, явление или деятельность, связанная с положительным эмоциональным отношением к ним. Предметом такой заинтересованности может стать создание мультипликационного фильма.</w:t>
      </w:r>
    </w:p>
    <w:p w:rsidR="00FD76B7" w:rsidRDefault="00FD76B7" w:rsidP="00290DAE">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Современный дошкольник привык к кинематографу и мультипликации, создание иллюзии движения не воспринимается им как чудо. Создавая вместе с детьми мультфильмы, взрослые могут вернуть им ощущение свежести восприятия самого факта движущегося изображения. Помимо интереса мультфильм имеет прекрасные возможности для интеграции различных видов деятельности детей (игра, рисование, лепка, аппликация, чтение художественной литературы, сочинение историй, музыкальное творчество, драматизация и пр.).</w:t>
      </w:r>
    </w:p>
    <w:p w:rsidR="00290DAE" w:rsidRPr="00290DAE" w:rsidRDefault="00290DAE" w:rsidP="00290DAE">
      <w:pPr>
        <w:spacing w:after="0" w:line="240" w:lineRule="auto"/>
        <w:jc w:val="both"/>
        <w:rPr>
          <w:rFonts w:ascii="Times New Roman" w:hAnsi="Times New Roman" w:cs="Times New Roman"/>
          <w:bCs/>
          <w:color w:val="000000"/>
          <w:sz w:val="24"/>
          <w:szCs w:val="24"/>
        </w:rPr>
      </w:pPr>
    </w:p>
    <w:p w:rsidR="00FD76B7" w:rsidRPr="00FD76B7" w:rsidRDefault="00FD76B7" w:rsidP="00FD76B7">
      <w:pPr>
        <w:rPr>
          <w:rFonts w:ascii="Times New Roman" w:hAnsi="Times New Roman" w:cs="Times New Roman"/>
          <w:b/>
          <w:bCs/>
          <w:color w:val="000000"/>
          <w:sz w:val="24"/>
          <w:szCs w:val="24"/>
        </w:rPr>
      </w:pPr>
      <w:r w:rsidRPr="00FD76B7">
        <w:rPr>
          <w:rFonts w:ascii="Times New Roman" w:hAnsi="Times New Roman" w:cs="Times New Roman"/>
          <w:b/>
          <w:bCs/>
          <w:color w:val="000000"/>
          <w:sz w:val="24"/>
          <w:szCs w:val="24"/>
        </w:rPr>
        <w:t>Цель и задачи</w:t>
      </w:r>
    </w:p>
    <w:p w:rsidR="00FD76B7" w:rsidRDefault="00FD76B7" w:rsidP="00290DAE">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
          <w:bCs/>
          <w:color w:val="000000"/>
          <w:sz w:val="24"/>
          <w:szCs w:val="24"/>
        </w:rPr>
        <w:t xml:space="preserve">1.3. Цель: </w:t>
      </w:r>
      <w:r w:rsidRPr="00FD76B7">
        <w:rPr>
          <w:rFonts w:ascii="Times New Roman" w:hAnsi="Times New Roman" w:cs="Times New Roman"/>
          <w:bCs/>
          <w:color w:val="000000"/>
          <w:sz w:val="24"/>
          <w:szCs w:val="24"/>
        </w:rPr>
        <w:t xml:space="preserve">Создание условий для творческой самореализации детей и развития основ технического мышления в процессе создания собственного </w:t>
      </w:r>
      <w:proofErr w:type="spellStart"/>
      <w:r w:rsidRPr="00FD76B7">
        <w:rPr>
          <w:rFonts w:ascii="Times New Roman" w:hAnsi="Times New Roman" w:cs="Times New Roman"/>
          <w:bCs/>
          <w:color w:val="000000"/>
          <w:sz w:val="24"/>
          <w:szCs w:val="24"/>
        </w:rPr>
        <w:t>медиапродукта</w:t>
      </w:r>
      <w:proofErr w:type="spellEnd"/>
      <w:r w:rsidRPr="00FD76B7">
        <w:rPr>
          <w:rFonts w:ascii="Times New Roman" w:hAnsi="Times New Roman" w:cs="Times New Roman"/>
          <w:bCs/>
          <w:color w:val="000000"/>
          <w:sz w:val="24"/>
          <w:szCs w:val="24"/>
        </w:rPr>
        <w:t xml:space="preserve"> (мультфильма).</w:t>
      </w:r>
    </w:p>
    <w:p w:rsidR="00290DAE" w:rsidRPr="00FD76B7" w:rsidRDefault="00290DAE" w:rsidP="00290DAE">
      <w:pPr>
        <w:spacing w:after="0" w:line="240" w:lineRule="auto"/>
        <w:jc w:val="both"/>
        <w:rPr>
          <w:rFonts w:ascii="Times New Roman" w:hAnsi="Times New Roman" w:cs="Times New Roman"/>
          <w:bCs/>
          <w:color w:val="000000"/>
          <w:sz w:val="24"/>
          <w:szCs w:val="24"/>
        </w:rPr>
      </w:pPr>
    </w:p>
    <w:p w:rsidR="00FD76B7" w:rsidRPr="00FD76B7" w:rsidRDefault="00FD76B7" w:rsidP="00290DAE">
      <w:pPr>
        <w:spacing w:after="0" w:line="240" w:lineRule="auto"/>
        <w:rPr>
          <w:rFonts w:ascii="Times New Roman" w:hAnsi="Times New Roman" w:cs="Times New Roman"/>
          <w:b/>
          <w:bCs/>
          <w:color w:val="000000"/>
          <w:sz w:val="24"/>
          <w:szCs w:val="24"/>
        </w:rPr>
      </w:pPr>
      <w:r w:rsidRPr="00FD76B7">
        <w:rPr>
          <w:rFonts w:ascii="Times New Roman" w:hAnsi="Times New Roman" w:cs="Times New Roman"/>
          <w:b/>
          <w:bCs/>
          <w:color w:val="000000"/>
          <w:sz w:val="24"/>
          <w:szCs w:val="24"/>
        </w:rPr>
        <w:t>1.4. Задачи:</w:t>
      </w:r>
    </w:p>
    <w:p w:rsidR="00FD76B7" w:rsidRPr="00AD2720" w:rsidRDefault="00FD76B7" w:rsidP="00290DAE">
      <w:pPr>
        <w:spacing w:after="0" w:line="240" w:lineRule="auto"/>
        <w:jc w:val="both"/>
        <w:rPr>
          <w:rFonts w:ascii="Times New Roman" w:hAnsi="Times New Roman" w:cs="Times New Roman"/>
          <w:b/>
          <w:bCs/>
          <w:color w:val="000000"/>
          <w:sz w:val="24"/>
          <w:szCs w:val="24"/>
          <w:u w:val="single"/>
        </w:rPr>
      </w:pPr>
      <w:r w:rsidRPr="00AD2720">
        <w:rPr>
          <w:rFonts w:ascii="Times New Roman" w:hAnsi="Times New Roman" w:cs="Times New Roman"/>
          <w:b/>
          <w:bCs/>
          <w:color w:val="000000"/>
          <w:sz w:val="24"/>
          <w:szCs w:val="24"/>
          <w:u w:val="single"/>
        </w:rPr>
        <w:t>Образовательные:</w:t>
      </w:r>
    </w:p>
    <w:p w:rsidR="00FD76B7" w:rsidRPr="00FD76B7" w:rsidRDefault="00FD76B7" w:rsidP="00290DAE">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o познакомить с историей возникновения и видами мультипликации;</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o познакомить с технологией создания мультипликационного фильма;</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o формировать художественные навыки и умения;</w:t>
      </w:r>
    </w:p>
    <w:p w:rsid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lastRenderedPageBreak/>
        <w:t>o поощрять речевую активность детей, обогащать словарный запас.</w:t>
      </w:r>
    </w:p>
    <w:p w:rsidR="00AD2720" w:rsidRPr="00FD76B7" w:rsidRDefault="00AD2720" w:rsidP="00FD76B7">
      <w:pPr>
        <w:spacing w:after="0" w:line="240" w:lineRule="auto"/>
        <w:jc w:val="both"/>
        <w:rPr>
          <w:rFonts w:ascii="Times New Roman" w:hAnsi="Times New Roman" w:cs="Times New Roman"/>
          <w:bCs/>
          <w:color w:val="000000"/>
          <w:sz w:val="24"/>
          <w:szCs w:val="24"/>
        </w:rPr>
      </w:pPr>
    </w:p>
    <w:p w:rsidR="00FD76B7" w:rsidRPr="00AD2720" w:rsidRDefault="00FD76B7" w:rsidP="00FD76B7">
      <w:pPr>
        <w:spacing w:after="0" w:line="240" w:lineRule="auto"/>
        <w:jc w:val="both"/>
        <w:rPr>
          <w:rFonts w:ascii="Times New Roman" w:hAnsi="Times New Roman" w:cs="Times New Roman"/>
          <w:b/>
          <w:bCs/>
          <w:color w:val="000000"/>
          <w:sz w:val="24"/>
          <w:szCs w:val="24"/>
          <w:u w:val="single"/>
        </w:rPr>
      </w:pPr>
      <w:r w:rsidRPr="00AD2720">
        <w:rPr>
          <w:rFonts w:ascii="Times New Roman" w:hAnsi="Times New Roman" w:cs="Times New Roman"/>
          <w:b/>
          <w:bCs/>
          <w:color w:val="000000"/>
          <w:sz w:val="24"/>
          <w:szCs w:val="24"/>
          <w:u w:val="single"/>
        </w:rPr>
        <w:t>Развивающие:</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o развивать творческое мышление и воображение;</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o развивать детское экспериментирование;</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o способствовать проявлению индивидуальных интересов и потребностей;</w:t>
      </w:r>
    </w:p>
    <w:p w:rsid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o развивать интерес к совместной со сверстниками и взрослыми деятельности.</w:t>
      </w:r>
    </w:p>
    <w:p w:rsidR="00AD2720" w:rsidRPr="00FD76B7" w:rsidRDefault="00AD2720" w:rsidP="00FD76B7">
      <w:pPr>
        <w:spacing w:after="0" w:line="240" w:lineRule="auto"/>
        <w:jc w:val="both"/>
        <w:rPr>
          <w:rFonts w:ascii="Times New Roman" w:hAnsi="Times New Roman" w:cs="Times New Roman"/>
          <w:bCs/>
          <w:color w:val="000000"/>
          <w:sz w:val="24"/>
          <w:szCs w:val="24"/>
        </w:rPr>
      </w:pPr>
    </w:p>
    <w:p w:rsidR="00FD76B7" w:rsidRPr="00AD2720" w:rsidRDefault="00FD76B7" w:rsidP="00FD76B7">
      <w:pPr>
        <w:spacing w:after="0" w:line="240" w:lineRule="auto"/>
        <w:jc w:val="both"/>
        <w:rPr>
          <w:rFonts w:ascii="Times New Roman" w:hAnsi="Times New Roman" w:cs="Times New Roman"/>
          <w:b/>
          <w:bCs/>
          <w:color w:val="000000"/>
          <w:sz w:val="24"/>
          <w:szCs w:val="24"/>
          <w:u w:val="single"/>
        </w:rPr>
      </w:pPr>
      <w:r w:rsidRPr="00AD2720">
        <w:rPr>
          <w:rFonts w:ascii="Times New Roman" w:hAnsi="Times New Roman" w:cs="Times New Roman"/>
          <w:b/>
          <w:bCs/>
          <w:color w:val="000000"/>
          <w:sz w:val="24"/>
          <w:szCs w:val="24"/>
          <w:u w:val="single"/>
        </w:rPr>
        <w:t>Воспитательные:</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o воспитывать чувство коллективизма;</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o поддерживать стремление детей к отражению своих представлений посредством анимационной деятельности;</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o воспитывать ценностное отношение к собственному труду, труду сверстников и его результатам;</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o воспитывать умение доводить начатое дело до конца.</w:t>
      </w:r>
    </w:p>
    <w:p w:rsidR="00FD76B7" w:rsidRPr="00FD76B7" w:rsidRDefault="00FD76B7" w:rsidP="00FD76B7">
      <w:pPr>
        <w:spacing w:after="0" w:line="240" w:lineRule="auto"/>
        <w:jc w:val="both"/>
        <w:rPr>
          <w:rFonts w:ascii="Times New Roman" w:hAnsi="Times New Roman" w:cs="Times New Roman"/>
          <w:bCs/>
          <w:color w:val="000000"/>
          <w:sz w:val="24"/>
          <w:szCs w:val="24"/>
        </w:rPr>
      </w:pPr>
    </w:p>
    <w:p w:rsidR="00FD76B7" w:rsidRPr="00FD76B7" w:rsidRDefault="00FD76B7" w:rsidP="00290DAE">
      <w:pPr>
        <w:spacing w:after="0"/>
        <w:rPr>
          <w:rFonts w:ascii="Times New Roman" w:hAnsi="Times New Roman" w:cs="Times New Roman"/>
          <w:b/>
          <w:bCs/>
          <w:color w:val="000000"/>
          <w:sz w:val="24"/>
          <w:szCs w:val="24"/>
        </w:rPr>
      </w:pPr>
      <w:r w:rsidRPr="00FD76B7">
        <w:rPr>
          <w:rFonts w:ascii="Times New Roman" w:hAnsi="Times New Roman" w:cs="Times New Roman"/>
          <w:b/>
          <w:bCs/>
          <w:color w:val="000000"/>
          <w:sz w:val="24"/>
          <w:szCs w:val="24"/>
        </w:rPr>
        <w:t>1.5. Принципы образовательного содержания Программы:</w:t>
      </w:r>
    </w:p>
    <w:p w:rsidR="00FD76B7" w:rsidRPr="00FD76B7" w:rsidRDefault="00FD76B7" w:rsidP="00290DAE">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 доступность, познавательность и наглядность</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 учёт возрастных особенностей</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 сочетание теоретических и практических форм деятельности -</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психологическая комфортность. Программа разработана учётом возрастных и психологических особенностей детей старшего дошкольного возраста.</w:t>
      </w:r>
    </w:p>
    <w:p w:rsidR="00FD76B7" w:rsidRPr="00FD76B7" w:rsidRDefault="00FD76B7" w:rsidP="00FD76B7">
      <w:pPr>
        <w:spacing w:after="0" w:line="240" w:lineRule="auto"/>
        <w:jc w:val="both"/>
        <w:rPr>
          <w:rFonts w:ascii="Times New Roman" w:hAnsi="Times New Roman" w:cs="Times New Roman"/>
          <w:bCs/>
          <w:color w:val="000000"/>
          <w:sz w:val="24"/>
          <w:szCs w:val="24"/>
        </w:rPr>
      </w:pPr>
    </w:p>
    <w:p w:rsidR="00FD76B7" w:rsidRPr="00FD76B7" w:rsidRDefault="00FD76B7" w:rsidP="00290DAE">
      <w:pPr>
        <w:spacing w:after="0"/>
        <w:rPr>
          <w:rFonts w:ascii="Times New Roman" w:hAnsi="Times New Roman" w:cs="Times New Roman"/>
          <w:b/>
          <w:bCs/>
          <w:color w:val="000000"/>
          <w:sz w:val="24"/>
          <w:szCs w:val="24"/>
        </w:rPr>
      </w:pPr>
      <w:r w:rsidRPr="00FD76B7">
        <w:rPr>
          <w:rFonts w:ascii="Times New Roman" w:hAnsi="Times New Roman" w:cs="Times New Roman"/>
          <w:b/>
          <w:bCs/>
          <w:color w:val="000000"/>
          <w:sz w:val="24"/>
          <w:szCs w:val="24"/>
        </w:rPr>
        <w:t>1.6. Отличительные особенности</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Новизна данной программы состоит в использовании интегрированных занятий, сочетающих изучение технических аспектов мультипликации, компьютерных технологий c</w:t>
      </w:r>
      <w:r w:rsidR="00290DAE">
        <w:rPr>
          <w:rFonts w:ascii="Times New Roman" w:hAnsi="Times New Roman" w:cs="Times New Roman"/>
          <w:bCs/>
          <w:color w:val="000000"/>
          <w:sz w:val="24"/>
          <w:szCs w:val="24"/>
        </w:rPr>
        <w:t xml:space="preserve"> </w:t>
      </w:r>
      <w:r w:rsidRPr="00FD76B7">
        <w:rPr>
          <w:rFonts w:ascii="Times New Roman" w:hAnsi="Times New Roman" w:cs="Times New Roman"/>
          <w:bCs/>
          <w:color w:val="000000"/>
          <w:sz w:val="24"/>
          <w:szCs w:val="24"/>
        </w:rPr>
        <w:t>созданием героев и объектов в различных техниках, написанием сценария и практических занятий, связанных с фотосъёмкой; в использовании технологии проектного обучения; в организации социально - значимой практической деятельности (показ отснятых мультфильмов дошкольниками).</w:t>
      </w:r>
    </w:p>
    <w:p w:rsidR="00FD76B7" w:rsidRPr="00FD76B7" w:rsidRDefault="00FD76B7" w:rsidP="00FD76B7">
      <w:pPr>
        <w:spacing w:after="0" w:line="240" w:lineRule="auto"/>
        <w:jc w:val="both"/>
        <w:rPr>
          <w:rFonts w:ascii="Times New Roman" w:hAnsi="Times New Roman" w:cs="Times New Roman"/>
          <w:bCs/>
          <w:color w:val="000000"/>
          <w:sz w:val="24"/>
          <w:szCs w:val="24"/>
        </w:rPr>
      </w:pPr>
    </w:p>
    <w:p w:rsidR="00FD76B7" w:rsidRPr="00FD76B7" w:rsidRDefault="00FD76B7" w:rsidP="00001CC9">
      <w:pPr>
        <w:spacing w:line="240" w:lineRule="auto"/>
        <w:jc w:val="both"/>
        <w:rPr>
          <w:rFonts w:ascii="Times New Roman" w:hAnsi="Times New Roman" w:cs="Times New Roman"/>
          <w:bCs/>
          <w:color w:val="000000"/>
          <w:sz w:val="24"/>
          <w:szCs w:val="24"/>
        </w:rPr>
      </w:pPr>
      <w:r w:rsidRPr="00FD76B7">
        <w:rPr>
          <w:rFonts w:ascii="Times New Roman" w:hAnsi="Times New Roman" w:cs="Times New Roman"/>
          <w:b/>
          <w:bCs/>
          <w:color w:val="000000"/>
          <w:sz w:val="24"/>
          <w:szCs w:val="24"/>
        </w:rPr>
        <w:t xml:space="preserve">1.7. Педагогическая целесообразность </w:t>
      </w:r>
      <w:r w:rsidRPr="00FD76B7">
        <w:rPr>
          <w:rFonts w:ascii="Times New Roman" w:hAnsi="Times New Roman" w:cs="Times New Roman"/>
          <w:bCs/>
          <w:color w:val="000000"/>
          <w:sz w:val="24"/>
          <w:szCs w:val="24"/>
        </w:rPr>
        <w:t>заключается в создании условий для проявления дошкольниками творчества, инициативы, формирования навыков самоорганизации, самообслуживания, коммуникации, получении новых и закреплении имеющихся знаний в области информационно - коммуникационных технологий. Обучаясь по программе, дети вовлекаются в серию проектов, конечным продуктом которых является анимационный ролик. Мультипликация даёт возможность проявить свои способности в рисовании и различных видах прикладного искусства, музыке, речевом развитии; получить навыки работы с техническим оборудованием. Дошкольники приобретают опыт работы с информационными объектами, с помощью которых осуществляется фотосъёмка, проводится монтаж и просмотр</w:t>
      </w:r>
      <w:r w:rsidR="00001CC9">
        <w:rPr>
          <w:rFonts w:ascii="Times New Roman" w:hAnsi="Times New Roman" w:cs="Times New Roman"/>
          <w:bCs/>
          <w:color w:val="000000"/>
          <w:sz w:val="24"/>
          <w:szCs w:val="24"/>
        </w:rPr>
        <w:t>.</w:t>
      </w:r>
    </w:p>
    <w:p w:rsidR="00FD76B7" w:rsidRPr="00AD2720" w:rsidRDefault="00290DAE" w:rsidP="00FD76B7">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r w:rsidR="00FD76B7" w:rsidRPr="00AD2720">
        <w:rPr>
          <w:rFonts w:ascii="Times New Roman" w:hAnsi="Times New Roman" w:cs="Times New Roman"/>
          <w:b/>
          <w:bCs/>
          <w:color w:val="000000"/>
          <w:sz w:val="24"/>
          <w:szCs w:val="24"/>
        </w:rPr>
        <w:t xml:space="preserve">. Ожидаемые конечные результаты Программы: </w:t>
      </w:r>
    </w:p>
    <w:p w:rsidR="00FD76B7" w:rsidRPr="00FD76B7" w:rsidRDefault="00FD76B7" w:rsidP="00FD76B7">
      <w:pPr>
        <w:spacing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 xml:space="preserve">1. Повышение статуса ДО как современного инновационного учреждения. </w:t>
      </w:r>
    </w:p>
    <w:p w:rsidR="00FD76B7" w:rsidRPr="00FD76B7" w:rsidRDefault="00FD76B7" w:rsidP="00FD76B7">
      <w:pPr>
        <w:spacing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 xml:space="preserve">2. Создание комфортной среды и </w:t>
      </w:r>
      <w:proofErr w:type="spellStart"/>
      <w:r w:rsidRPr="00FD76B7">
        <w:rPr>
          <w:rFonts w:ascii="Times New Roman" w:hAnsi="Times New Roman" w:cs="Times New Roman"/>
          <w:bCs/>
          <w:color w:val="000000"/>
          <w:sz w:val="24"/>
          <w:szCs w:val="24"/>
        </w:rPr>
        <w:t>здоровьесберегающего</w:t>
      </w:r>
      <w:proofErr w:type="spellEnd"/>
      <w:r w:rsidRPr="00FD76B7">
        <w:rPr>
          <w:rFonts w:ascii="Times New Roman" w:hAnsi="Times New Roman" w:cs="Times New Roman"/>
          <w:bCs/>
          <w:color w:val="000000"/>
          <w:sz w:val="24"/>
          <w:szCs w:val="24"/>
        </w:rPr>
        <w:t xml:space="preserve"> пространства в образовательном учреждении.</w:t>
      </w:r>
    </w:p>
    <w:p w:rsidR="00FD76B7" w:rsidRPr="00FD76B7" w:rsidRDefault="00231F98" w:rsidP="00001CC9">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D76B7" w:rsidRPr="00FD76B7">
        <w:rPr>
          <w:rFonts w:ascii="Times New Roman" w:hAnsi="Times New Roman" w:cs="Times New Roman"/>
          <w:bCs/>
          <w:color w:val="000000"/>
          <w:sz w:val="24"/>
          <w:szCs w:val="24"/>
        </w:rPr>
        <w:t>ребёнок научится готовить декорации к сказке: лепить, рисовать, клеить, вырезать; ребёнок проявит любознательность, сумеет задавать вопросы взрослым и сверстникам, опираясь на свои знания и умения в различных видах деятельности;</w:t>
      </w:r>
    </w:p>
    <w:p w:rsidR="00FD76B7" w:rsidRDefault="00231F98" w:rsidP="00001CC9">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w:t>
      </w:r>
      <w:r w:rsidR="00FD76B7" w:rsidRPr="00FD76B7">
        <w:rPr>
          <w:rFonts w:ascii="Times New Roman" w:hAnsi="Times New Roman" w:cs="Times New Roman"/>
          <w:bCs/>
          <w:color w:val="000000"/>
          <w:sz w:val="24"/>
          <w:szCs w:val="24"/>
        </w:rPr>
        <w:t>будет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стараться разрешать конфликты;</w:t>
      </w:r>
    </w:p>
    <w:p w:rsidR="00001CC9" w:rsidRPr="00FD76B7" w:rsidRDefault="00001CC9" w:rsidP="00001CC9">
      <w:pPr>
        <w:spacing w:after="0" w:line="240" w:lineRule="auto"/>
        <w:jc w:val="both"/>
        <w:rPr>
          <w:rFonts w:ascii="Times New Roman" w:hAnsi="Times New Roman" w:cs="Times New Roman"/>
          <w:bCs/>
          <w:color w:val="000000"/>
          <w:sz w:val="24"/>
          <w:szCs w:val="24"/>
        </w:rPr>
      </w:pP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D76B7" w:rsidRPr="00FD76B7">
        <w:rPr>
          <w:rFonts w:ascii="Times New Roman" w:hAnsi="Times New Roman" w:cs="Times New Roman"/>
          <w:bCs/>
          <w:color w:val="000000"/>
          <w:sz w:val="24"/>
          <w:szCs w:val="24"/>
        </w:rPr>
        <w:t>ребёнок обладает развитым воображением;</w:t>
      </w: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D76B7" w:rsidRPr="00FD76B7">
        <w:rPr>
          <w:rFonts w:ascii="Times New Roman" w:hAnsi="Times New Roman" w:cs="Times New Roman"/>
          <w:bCs/>
          <w:color w:val="000000"/>
          <w:sz w:val="24"/>
          <w:szCs w:val="24"/>
        </w:rPr>
        <w:t>у ребёнка развита крупная и мелкая моторика;</w:t>
      </w: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D76B7" w:rsidRPr="00FD76B7">
        <w:rPr>
          <w:rFonts w:ascii="Times New Roman" w:hAnsi="Times New Roman" w:cs="Times New Roman"/>
          <w:bCs/>
          <w:color w:val="000000"/>
          <w:sz w:val="24"/>
          <w:szCs w:val="24"/>
        </w:rPr>
        <w:t>активизируется познавательная деятельность к изобразительному искусству через мультфильмы;</w:t>
      </w: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D76B7" w:rsidRPr="00FD76B7">
        <w:rPr>
          <w:rFonts w:ascii="Times New Roman" w:hAnsi="Times New Roman" w:cs="Times New Roman"/>
          <w:bCs/>
          <w:color w:val="000000"/>
          <w:sz w:val="24"/>
          <w:szCs w:val="24"/>
        </w:rPr>
        <w:t>приобщаясь к мультипликации, дети приобретут ни с чем несравнимый опыт самореализации в значимой для них деятельности, познакомятся с различными для них видами творчества (литература, театр, изобразительная деятельность, пластика, прикладное искусство, технология обработки различных материалов, музыка, видеосъёмка и видеомонтаж). Работая вместе с взрослыми и сверстниками над созданием мультфильма, ребята осмыслят различные явления нашей жизни, научатся решать проблемы общен</w:t>
      </w:r>
      <w:r w:rsidR="00001CC9">
        <w:rPr>
          <w:rFonts w:ascii="Times New Roman" w:hAnsi="Times New Roman" w:cs="Times New Roman"/>
          <w:bCs/>
          <w:color w:val="000000"/>
          <w:sz w:val="24"/>
          <w:szCs w:val="24"/>
        </w:rPr>
        <w:t>ия, сделают нравственный выбор;</w:t>
      </w: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D76B7" w:rsidRPr="00FD76B7">
        <w:rPr>
          <w:rFonts w:ascii="Times New Roman" w:hAnsi="Times New Roman" w:cs="Times New Roman"/>
          <w:bCs/>
          <w:color w:val="000000"/>
          <w:sz w:val="24"/>
          <w:szCs w:val="24"/>
        </w:rPr>
        <w:t>ребёнок научился монтировать свой собственный мультфильм из слайдов и фотографий;</w:t>
      </w: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D76B7" w:rsidRPr="00FD76B7">
        <w:rPr>
          <w:rFonts w:ascii="Times New Roman" w:hAnsi="Times New Roman" w:cs="Times New Roman"/>
          <w:bCs/>
          <w:color w:val="000000"/>
          <w:sz w:val="24"/>
          <w:szCs w:val="24"/>
        </w:rPr>
        <w:t>ребёнок научится пользоваться ИКТ: пользоваться фотоаппаратом, устанавливать определённый ракурс при выполнении слайдов, передвигать персонажей сказки на сюжетном поле для достижения эффекта движения и др.; освоит компьютерные программы для создания видеофильма.</w:t>
      </w:r>
    </w:p>
    <w:p w:rsidR="00FD76B7" w:rsidRPr="00AD2720" w:rsidRDefault="00FD76B7" w:rsidP="00FD76B7">
      <w:pPr>
        <w:spacing w:line="240" w:lineRule="auto"/>
        <w:jc w:val="both"/>
        <w:rPr>
          <w:rFonts w:ascii="Times New Roman" w:hAnsi="Times New Roman" w:cs="Times New Roman"/>
          <w:b/>
          <w:bCs/>
          <w:color w:val="000000"/>
          <w:sz w:val="24"/>
          <w:szCs w:val="24"/>
          <w:u w:val="single"/>
        </w:rPr>
      </w:pPr>
      <w:r w:rsidRPr="00AD2720">
        <w:rPr>
          <w:rFonts w:ascii="Times New Roman" w:hAnsi="Times New Roman" w:cs="Times New Roman"/>
          <w:b/>
          <w:bCs/>
          <w:color w:val="000000"/>
          <w:sz w:val="24"/>
          <w:szCs w:val="24"/>
          <w:u w:val="single"/>
        </w:rPr>
        <w:t>Родители:</w:t>
      </w: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D76B7" w:rsidRPr="00FD76B7">
        <w:rPr>
          <w:rFonts w:ascii="Times New Roman" w:hAnsi="Times New Roman" w:cs="Times New Roman"/>
          <w:bCs/>
          <w:color w:val="000000"/>
          <w:sz w:val="24"/>
          <w:szCs w:val="24"/>
        </w:rPr>
        <w:t xml:space="preserve">создание единого </w:t>
      </w:r>
      <w:proofErr w:type="spellStart"/>
      <w:r w:rsidR="00FD76B7" w:rsidRPr="00FD76B7">
        <w:rPr>
          <w:rFonts w:ascii="Times New Roman" w:hAnsi="Times New Roman" w:cs="Times New Roman"/>
          <w:bCs/>
          <w:color w:val="000000"/>
          <w:sz w:val="24"/>
          <w:szCs w:val="24"/>
        </w:rPr>
        <w:t>воспитательно</w:t>
      </w:r>
      <w:proofErr w:type="spellEnd"/>
      <w:r w:rsidR="00FD76B7" w:rsidRPr="00FD76B7">
        <w:rPr>
          <w:rFonts w:ascii="Times New Roman" w:hAnsi="Times New Roman" w:cs="Times New Roman"/>
          <w:bCs/>
          <w:color w:val="000000"/>
          <w:sz w:val="24"/>
          <w:szCs w:val="24"/>
        </w:rPr>
        <w:t>-образовательного пространства ДОУ и семьи по художественно-эстетическому и нравственному воспитанию дошкольников;</w:t>
      </w: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D76B7" w:rsidRPr="00FD76B7">
        <w:rPr>
          <w:rFonts w:ascii="Times New Roman" w:hAnsi="Times New Roman" w:cs="Times New Roman"/>
          <w:bCs/>
          <w:color w:val="000000"/>
          <w:sz w:val="24"/>
          <w:szCs w:val="24"/>
        </w:rPr>
        <w:t>участие родителей в подготовке викторин, конкурсов. Совместное с детьми творчество по изготовлению историй в картинках;</w:t>
      </w: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D76B7" w:rsidRPr="00FD76B7">
        <w:rPr>
          <w:rFonts w:ascii="Times New Roman" w:hAnsi="Times New Roman" w:cs="Times New Roman"/>
          <w:bCs/>
          <w:color w:val="000000"/>
          <w:sz w:val="24"/>
          <w:szCs w:val="24"/>
        </w:rPr>
        <w:t>рассказы родителей о любимых мультфильмах своего детства и детства бабушек и дедушек;</w:t>
      </w: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D76B7" w:rsidRPr="00FD76B7">
        <w:rPr>
          <w:rFonts w:ascii="Times New Roman" w:hAnsi="Times New Roman" w:cs="Times New Roman"/>
          <w:bCs/>
          <w:color w:val="000000"/>
          <w:sz w:val="24"/>
          <w:szCs w:val="24"/>
        </w:rPr>
        <w:t>расширится кругозор.</w:t>
      </w:r>
    </w:p>
    <w:p w:rsidR="00FD76B7" w:rsidRPr="00AD2720" w:rsidRDefault="00FD76B7" w:rsidP="00FD76B7">
      <w:pPr>
        <w:spacing w:line="240" w:lineRule="auto"/>
        <w:jc w:val="both"/>
        <w:rPr>
          <w:rFonts w:ascii="Times New Roman" w:hAnsi="Times New Roman" w:cs="Times New Roman"/>
          <w:b/>
          <w:bCs/>
          <w:color w:val="000000"/>
          <w:sz w:val="24"/>
          <w:szCs w:val="24"/>
          <w:u w:val="single"/>
        </w:rPr>
      </w:pPr>
      <w:r w:rsidRPr="00AD2720">
        <w:rPr>
          <w:rFonts w:ascii="Times New Roman" w:hAnsi="Times New Roman" w:cs="Times New Roman"/>
          <w:b/>
          <w:bCs/>
          <w:color w:val="000000"/>
          <w:sz w:val="24"/>
          <w:szCs w:val="24"/>
          <w:u w:val="single"/>
        </w:rPr>
        <w:t>Целевые ориентиры:</w:t>
      </w:r>
    </w:p>
    <w:p w:rsidR="00C6017F" w:rsidRDefault="00231F98" w:rsidP="00001CC9">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C6017F">
        <w:rPr>
          <w:rFonts w:ascii="Times New Roman" w:hAnsi="Times New Roman" w:cs="Times New Roman"/>
          <w:bCs/>
          <w:color w:val="000000"/>
          <w:sz w:val="24"/>
          <w:szCs w:val="24"/>
        </w:rPr>
        <w:t>п</w:t>
      </w:r>
      <w:r w:rsidR="001E733B">
        <w:rPr>
          <w:rFonts w:ascii="Times New Roman" w:hAnsi="Times New Roman" w:cs="Times New Roman"/>
          <w:bCs/>
          <w:color w:val="000000"/>
          <w:sz w:val="24"/>
          <w:szCs w:val="24"/>
        </w:rPr>
        <w:t xml:space="preserve">роявление интеллектуальной активности,  проявление познавательного </w:t>
      </w:r>
      <w:r w:rsidR="00FD76B7" w:rsidRPr="00FD76B7">
        <w:rPr>
          <w:rFonts w:ascii="Times New Roman" w:hAnsi="Times New Roman" w:cs="Times New Roman"/>
          <w:bCs/>
          <w:color w:val="000000"/>
          <w:sz w:val="24"/>
          <w:szCs w:val="24"/>
        </w:rPr>
        <w:t xml:space="preserve"> интерес</w:t>
      </w:r>
      <w:r w:rsidR="00C6017F">
        <w:rPr>
          <w:rFonts w:ascii="Times New Roman" w:hAnsi="Times New Roman" w:cs="Times New Roman"/>
          <w:bCs/>
          <w:color w:val="000000"/>
          <w:sz w:val="24"/>
          <w:szCs w:val="24"/>
        </w:rPr>
        <w:t>а;</w:t>
      </w:r>
    </w:p>
    <w:p w:rsidR="00FD76B7" w:rsidRPr="00FD76B7" w:rsidRDefault="00231F98" w:rsidP="00001CC9">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1E733B">
        <w:rPr>
          <w:rFonts w:ascii="Times New Roman" w:hAnsi="Times New Roman" w:cs="Times New Roman"/>
          <w:bCs/>
          <w:color w:val="000000"/>
          <w:sz w:val="24"/>
          <w:szCs w:val="24"/>
        </w:rPr>
        <w:t>объединение</w:t>
      </w:r>
      <w:r w:rsidR="00FD76B7" w:rsidRPr="00FD76B7">
        <w:rPr>
          <w:rFonts w:ascii="Times New Roman" w:hAnsi="Times New Roman" w:cs="Times New Roman"/>
          <w:bCs/>
          <w:color w:val="000000"/>
          <w:sz w:val="24"/>
          <w:szCs w:val="24"/>
        </w:rPr>
        <w:t xml:space="preserve"> </w:t>
      </w:r>
      <w:r w:rsidR="00C6017F">
        <w:rPr>
          <w:rFonts w:ascii="Times New Roman" w:hAnsi="Times New Roman" w:cs="Times New Roman"/>
          <w:bCs/>
          <w:color w:val="000000"/>
          <w:sz w:val="24"/>
          <w:szCs w:val="24"/>
        </w:rPr>
        <w:t xml:space="preserve">детей </w:t>
      </w:r>
      <w:r w:rsidR="00FD76B7" w:rsidRPr="00FD76B7">
        <w:rPr>
          <w:rFonts w:ascii="Times New Roman" w:hAnsi="Times New Roman" w:cs="Times New Roman"/>
          <w:bCs/>
          <w:color w:val="000000"/>
          <w:sz w:val="24"/>
          <w:szCs w:val="24"/>
        </w:rPr>
        <w:t>для сов</w:t>
      </w:r>
      <w:r w:rsidR="001E733B">
        <w:rPr>
          <w:rFonts w:ascii="Times New Roman" w:hAnsi="Times New Roman" w:cs="Times New Roman"/>
          <w:bCs/>
          <w:color w:val="000000"/>
          <w:sz w:val="24"/>
          <w:szCs w:val="24"/>
        </w:rPr>
        <w:t xml:space="preserve">местной деятельности, определение общего замысла, </w:t>
      </w:r>
      <w:r w:rsidR="00C6017F">
        <w:rPr>
          <w:rFonts w:ascii="Times New Roman" w:hAnsi="Times New Roman" w:cs="Times New Roman"/>
          <w:bCs/>
          <w:color w:val="000000"/>
          <w:sz w:val="24"/>
          <w:szCs w:val="24"/>
        </w:rPr>
        <w:t xml:space="preserve">самостоятельное </w:t>
      </w:r>
      <w:r w:rsidR="001E733B">
        <w:rPr>
          <w:rFonts w:ascii="Times New Roman" w:hAnsi="Times New Roman" w:cs="Times New Roman"/>
          <w:bCs/>
          <w:color w:val="000000"/>
          <w:sz w:val="24"/>
          <w:szCs w:val="24"/>
        </w:rPr>
        <w:t xml:space="preserve">распределение ролей, согласование  </w:t>
      </w:r>
      <w:r w:rsidR="00C6017F">
        <w:rPr>
          <w:rFonts w:ascii="Times New Roman" w:hAnsi="Times New Roman" w:cs="Times New Roman"/>
          <w:bCs/>
          <w:color w:val="000000"/>
          <w:sz w:val="24"/>
          <w:szCs w:val="24"/>
        </w:rPr>
        <w:t xml:space="preserve">своих </w:t>
      </w:r>
      <w:r w:rsidR="001E733B">
        <w:rPr>
          <w:rFonts w:ascii="Times New Roman" w:hAnsi="Times New Roman" w:cs="Times New Roman"/>
          <w:bCs/>
          <w:color w:val="000000"/>
          <w:sz w:val="24"/>
          <w:szCs w:val="24"/>
        </w:rPr>
        <w:t>действий,</w:t>
      </w:r>
      <w:r w:rsidR="00C6017F">
        <w:rPr>
          <w:rFonts w:ascii="Times New Roman" w:hAnsi="Times New Roman" w:cs="Times New Roman"/>
          <w:bCs/>
          <w:color w:val="000000"/>
          <w:sz w:val="24"/>
          <w:szCs w:val="24"/>
        </w:rPr>
        <w:t xml:space="preserve"> умение оценивать</w:t>
      </w:r>
      <w:r w:rsidR="00FD76B7" w:rsidRPr="00FD76B7">
        <w:rPr>
          <w:rFonts w:ascii="Times New Roman" w:hAnsi="Times New Roman" w:cs="Times New Roman"/>
          <w:bCs/>
          <w:color w:val="000000"/>
          <w:sz w:val="24"/>
          <w:szCs w:val="24"/>
        </w:rPr>
        <w:t xml:space="preserve"> результат</w:t>
      </w:r>
      <w:r w:rsidR="001E733B">
        <w:rPr>
          <w:rFonts w:ascii="Times New Roman" w:hAnsi="Times New Roman" w:cs="Times New Roman"/>
          <w:bCs/>
          <w:color w:val="000000"/>
          <w:sz w:val="24"/>
          <w:szCs w:val="24"/>
        </w:rPr>
        <w:t xml:space="preserve">. </w:t>
      </w:r>
      <w:r w:rsidR="00C6017F">
        <w:rPr>
          <w:rFonts w:ascii="Times New Roman" w:hAnsi="Times New Roman" w:cs="Times New Roman"/>
          <w:bCs/>
          <w:color w:val="000000"/>
          <w:sz w:val="24"/>
          <w:szCs w:val="24"/>
        </w:rPr>
        <w:t>Ребенок стремится</w:t>
      </w:r>
      <w:r w:rsidR="00FD76B7" w:rsidRPr="00FD76B7">
        <w:rPr>
          <w:rFonts w:ascii="Times New Roman" w:hAnsi="Times New Roman" w:cs="Times New Roman"/>
          <w:bCs/>
          <w:color w:val="000000"/>
          <w:sz w:val="24"/>
          <w:szCs w:val="24"/>
        </w:rPr>
        <w:t xml:space="preserve"> регулировать свою активность: соблюдать правила, уч</w:t>
      </w:r>
      <w:r w:rsidR="00C6017F">
        <w:rPr>
          <w:rFonts w:ascii="Times New Roman" w:hAnsi="Times New Roman" w:cs="Times New Roman"/>
          <w:bCs/>
          <w:color w:val="000000"/>
          <w:sz w:val="24"/>
          <w:szCs w:val="24"/>
        </w:rPr>
        <w:t>итывать права других людей. Име</w:t>
      </w:r>
      <w:r w:rsidR="00FD76B7" w:rsidRPr="00FD76B7">
        <w:rPr>
          <w:rFonts w:ascii="Times New Roman" w:hAnsi="Times New Roman" w:cs="Times New Roman"/>
          <w:bCs/>
          <w:color w:val="000000"/>
          <w:sz w:val="24"/>
          <w:szCs w:val="24"/>
        </w:rPr>
        <w:t>т</w:t>
      </w:r>
      <w:r w:rsidR="00C6017F">
        <w:rPr>
          <w:rFonts w:ascii="Times New Roman" w:hAnsi="Times New Roman" w:cs="Times New Roman"/>
          <w:bCs/>
          <w:color w:val="000000"/>
          <w:sz w:val="24"/>
          <w:szCs w:val="24"/>
        </w:rPr>
        <w:t>ь</w:t>
      </w:r>
      <w:r w:rsidR="00FD76B7" w:rsidRPr="00FD76B7">
        <w:rPr>
          <w:rFonts w:ascii="Times New Roman" w:hAnsi="Times New Roman" w:cs="Times New Roman"/>
          <w:bCs/>
          <w:color w:val="000000"/>
          <w:sz w:val="24"/>
          <w:szCs w:val="24"/>
        </w:rPr>
        <w:t xml:space="preserve"> богатый словарный запас. Речь чистая, граммати</w:t>
      </w:r>
      <w:r w:rsidR="00C6017F">
        <w:rPr>
          <w:rFonts w:ascii="Times New Roman" w:hAnsi="Times New Roman" w:cs="Times New Roman"/>
          <w:bCs/>
          <w:color w:val="000000"/>
          <w:sz w:val="24"/>
          <w:szCs w:val="24"/>
        </w:rPr>
        <w:t>чески правильная, выразительная;</w:t>
      </w:r>
    </w:p>
    <w:p w:rsidR="00C6017F"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C6017F">
        <w:rPr>
          <w:rFonts w:ascii="Times New Roman" w:hAnsi="Times New Roman" w:cs="Times New Roman"/>
          <w:bCs/>
          <w:color w:val="000000"/>
          <w:sz w:val="24"/>
          <w:szCs w:val="24"/>
        </w:rPr>
        <w:t>п</w:t>
      </w:r>
      <w:r w:rsidR="001E733B">
        <w:rPr>
          <w:rFonts w:ascii="Times New Roman" w:hAnsi="Times New Roman" w:cs="Times New Roman"/>
          <w:bCs/>
          <w:color w:val="000000"/>
          <w:sz w:val="24"/>
          <w:szCs w:val="24"/>
        </w:rPr>
        <w:t>роявление самостоятельности</w:t>
      </w:r>
      <w:r w:rsidR="00FD76B7" w:rsidRPr="00FD76B7">
        <w:rPr>
          <w:rFonts w:ascii="Times New Roman" w:hAnsi="Times New Roman" w:cs="Times New Roman"/>
          <w:bCs/>
          <w:color w:val="000000"/>
          <w:sz w:val="24"/>
          <w:szCs w:val="24"/>
        </w:rPr>
        <w:t xml:space="preserve"> в разнообра</w:t>
      </w:r>
      <w:r w:rsidR="001E733B">
        <w:rPr>
          <w:rFonts w:ascii="Times New Roman" w:hAnsi="Times New Roman" w:cs="Times New Roman"/>
          <w:bCs/>
          <w:color w:val="000000"/>
          <w:sz w:val="24"/>
          <w:szCs w:val="24"/>
        </w:rPr>
        <w:t>зных</w:t>
      </w:r>
      <w:r w:rsidR="00C6017F">
        <w:rPr>
          <w:rFonts w:ascii="Times New Roman" w:hAnsi="Times New Roman" w:cs="Times New Roman"/>
          <w:bCs/>
          <w:color w:val="000000"/>
          <w:sz w:val="24"/>
          <w:szCs w:val="24"/>
        </w:rPr>
        <w:t xml:space="preserve"> видах деятельности: активность</w:t>
      </w:r>
      <w:r w:rsidR="00FD76B7" w:rsidRPr="00FD76B7">
        <w:rPr>
          <w:rFonts w:ascii="Times New Roman" w:hAnsi="Times New Roman" w:cs="Times New Roman"/>
          <w:bCs/>
          <w:color w:val="000000"/>
          <w:sz w:val="24"/>
          <w:szCs w:val="24"/>
        </w:rPr>
        <w:t xml:space="preserve"> в театрализованной,</w:t>
      </w:r>
      <w:r w:rsidR="001E733B">
        <w:rPr>
          <w:rFonts w:ascii="Times New Roman" w:hAnsi="Times New Roman" w:cs="Times New Roman"/>
          <w:bCs/>
          <w:color w:val="000000"/>
          <w:sz w:val="24"/>
          <w:szCs w:val="24"/>
        </w:rPr>
        <w:t xml:space="preserve"> </w:t>
      </w:r>
      <w:r w:rsidR="00C6017F">
        <w:rPr>
          <w:rFonts w:ascii="Times New Roman" w:hAnsi="Times New Roman" w:cs="Times New Roman"/>
          <w:bCs/>
          <w:color w:val="000000"/>
          <w:sz w:val="24"/>
          <w:szCs w:val="24"/>
        </w:rPr>
        <w:t>игровой деятельности, проявляет речевое творчество;</w:t>
      </w:r>
    </w:p>
    <w:p w:rsidR="00FD76B7" w:rsidRPr="00FD76B7" w:rsidRDefault="00C6017F"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31F98">
        <w:rPr>
          <w:rFonts w:ascii="Times New Roman" w:hAnsi="Times New Roman" w:cs="Times New Roman"/>
          <w:bCs/>
          <w:color w:val="000000"/>
          <w:sz w:val="24"/>
          <w:szCs w:val="24"/>
        </w:rPr>
        <w:t>-</w:t>
      </w:r>
      <w:r>
        <w:rPr>
          <w:rFonts w:ascii="Times New Roman" w:hAnsi="Times New Roman" w:cs="Times New Roman"/>
          <w:bCs/>
          <w:color w:val="000000"/>
          <w:sz w:val="24"/>
          <w:szCs w:val="24"/>
        </w:rPr>
        <w:t>г</w:t>
      </w:r>
      <w:r w:rsidR="001E733B">
        <w:rPr>
          <w:rFonts w:ascii="Times New Roman" w:hAnsi="Times New Roman" w:cs="Times New Roman"/>
          <w:bCs/>
          <w:color w:val="000000"/>
          <w:sz w:val="24"/>
          <w:szCs w:val="24"/>
        </w:rPr>
        <w:t>армоничное физическое развитие</w:t>
      </w:r>
      <w:r>
        <w:rPr>
          <w:rFonts w:ascii="Times New Roman" w:hAnsi="Times New Roman" w:cs="Times New Roman"/>
          <w:bCs/>
          <w:color w:val="000000"/>
          <w:sz w:val="24"/>
          <w:szCs w:val="24"/>
        </w:rPr>
        <w:t xml:space="preserve"> ребенка,</w:t>
      </w:r>
      <w:r w:rsidR="00FD76B7" w:rsidRPr="00FD76B7">
        <w:rPr>
          <w:rFonts w:ascii="Times New Roman" w:hAnsi="Times New Roman" w:cs="Times New Roman"/>
          <w:bCs/>
          <w:color w:val="000000"/>
          <w:sz w:val="24"/>
          <w:szCs w:val="24"/>
        </w:rPr>
        <w:t xml:space="preserve"> </w:t>
      </w:r>
      <w:r w:rsidR="001E733B">
        <w:rPr>
          <w:rFonts w:ascii="Times New Roman" w:hAnsi="Times New Roman" w:cs="Times New Roman"/>
          <w:bCs/>
          <w:color w:val="000000"/>
          <w:sz w:val="24"/>
          <w:szCs w:val="24"/>
        </w:rPr>
        <w:t>обогащение двигательного</w:t>
      </w:r>
      <w:r w:rsidR="00FD76B7" w:rsidRPr="00FD76B7">
        <w:rPr>
          <w:rFonts w:ascii="Times New Roman" w:hAnsi="Times New Roman" w:cs="Times New Roman"/>
          <w:bCs/>
          <w:color w:val="000000"/>
          <w:sz w:val="24"/>
          <w:szCs w:val="24"/>
        </w:rPr>
        <w:t xml:space="preserve"> опыт</w:t>
      </w:r>
      <w:r w:rsidR="001E733B">
        <w:rPr>
          <w:rFonts w:ascii="Times New Roman" w:hAnsi="Times New Roman" w:cs="Times New Roman"/>
          <w:bCs/>
          <w:color w:val="000000"/>
          <w:sz w:val="24"/>
          <w:szCs w:val="24"/>
        </w:rPr>
        <w:t>а</w:t>
      </w:r>
      <w:r w:rsidR="00FD76B7" w:rsidRPr="00FD76B7">
        <w:rPr>
          <w:rFonts w:ascii="Times New Roman" w:hAnsi="Times New Roman" w:cs="Times New Roman"/>
          <w:bCs/>
          <w:color w:val="000000"/>
          <w:sz w:val="24"/>
          <w:szCs w:val="24"/>
        </w:rPr>
        <w:t xml:space="preserve">. </w:t>
      </w:r>
      <w:r w:rsidR="001E733B">
        <w:rPr>
          <w:rFonts w:ascii="Times New Roman" w:hAnsi="Times New Roman" w:cs="Times New Roman"/>
          <w:bCs/>
          <w:color w:val="000000"/>
          <w:sz w:val="24"/>
          <w:szCs w:val="24"/>
        </w:rPr>
        <w:t>П</w:t>
      </w:r>
      <w:r w:rsidR="001E733B" w:rsidRPr="00FD76B7">
        <w:rPr>
          <w:rFonts w:ascii="Times New Roman" w:hAnsi="Times New Roman" w:cs="Times New Roman"/>
          <w:bCs/>
          <w:color w:val="000000"/>
          <w:sz w:val="24"/>
          <w:szCs w:val="24"/>
        </w:rPr>
        <w:t>роя</w:t>
      </w:r>
      <w:r w:rsidR="001E733B">
        <w:rPr>
          <w:rFonts w:ascii="Times New Roman" w:hAnsi="Times New Roman" w:cs="Times New Roman"/>
          <w:bCs/>
          <w:color w:val="000000"/>
          <w:sz w:val="24"/>
          <w:szCs w:val="24"/>
        </w:rPr>
        <w:t>вление</w:t>
      </w:r>
      <w:r w:rsidR="001E733B" w:rsidRPr="00FD76B7">
        <w:rPr>
          <w:rFonts w:ascii="Times New Roman" w:hAnsi="Times New Roman" w:cs="Times New Roman"/>
          <w:bCs/>
          <w:color w:val="000000"/>
          <w:sz w:val="24"/>
          <w:szCs w:val="24"/>
        </w:rPr>
        <w:t xml:space="preserve"> </w:t>
      </w:r>
      <w:r w:rsidR="001E733B">
        <w:rPr>
          <w:rFonts w:ascii="Times New Roman" w:hAnsi="Times New Roman" w:cs="Times New Roman"/>
          <w:bCs/>
          <w:color w:val="000000"/>
          <w:sz w:val="24"/>
          <w:szCs w:val="24"/>
        </w:rPr>
        <w:t>в</w:t>
      </w:r>
      <w:r w:rsidR="00FD76B7" w:rsidRPr="00FD76B7">
        <w:rPr>
          <w:rFonts w:ascii="Times New Roman" w:hAnsi="Times New Roman" w:cs="Times New Roman"/>
          <w:bCs/>
          <w:color w:val="000000"/>
          <w:sz w:val="24"/>
          <w:szCs w:val="24"/>
        </w:rPr>
        <w:t xml:space="preserve"> двигательной деятельности </w:t>
      </w:r>
      <w:r w:rsidR="001E733B">
        <w:rPr>
          <w:rFonts w:ascii="Times New Roman" w:hAnsi="Times New Roman" w:cs="Times New Roman"/>
          <w:bCs/>
          <w:color w:val="000000"/>
          <w:sz w:val="24"/>
          <w:szCs w:val="24"/>
        </w:rPr>
        <w:t xml:space="preserve"> выносливости, быстроты, силы, координации, гибкости</w:t>
      </w:r>
      <w:r>
        <w:rPr>
          <w:rFonts w:ascii="Times New Roman" w:hAnsi="Times New Roman" w:cs="Times New Roman"/>
          <w:bCs/>
          <w:color w:val="000000"/>
          <w:sz w:val="24"/>
          <w:szCs w:val="24"/>
        </w:rPr>
        <w:t>;</w:t>
      </w: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w:t>
      </w:r>
      <w:r w:rsidR="00C6017F">
        <w:rPr>
          <w:rFonts w:ascii="Times New Roman" w:hAnsi="Times New Roman" w:cs="Times New Roman"/>
          <w:bCs/>
          <w:color w:val="000000"/>
          <w:sz w:val="24"/>
          <w:szCs w:val="24"/>
        </w:rPr>
        <w:t>а</w:t>
      </w:r>
      <w:r w:rsidR="001E733B">
        <w:rPr>
          <w:rFonts w:ascii="Times New Roman" w:hAnsi="Times New Roman" w:cs="Times New Roman"/>
          <w:bCs/>
          <w:color w:val="000000"/>
          <w:sz w:val="24"/>
          <w:szCs w:val="24"/>
        </w:rPr>
        <w:t>ктивность</w:t>
      </w:r>
      <w:r w:rsidR="00FD76B7" w:rsidRPr="00FD76B7">
        <w:rPr>
          <w:rFonts w:ascii="Times New Roman" w:hAnsi="Times New Roman" w:cs="Times New Roman"/>
          <w:bCs/>
          <w:color w:val="000000"/>
          <w:sz w:val="24"/>
          <w:szCs w:val="24"/>
        </w:rPr>
        <w:t xml:space="preserve"> </w:t>
      </w:r>
      <w:r w:rsidR="00C6017F">
        <w:rPr>
          <w:rFonts w:ascii="Times New Roman" w:hAnsi="Times New Roman" w:cs="Times New Roman"/>
          <w:bCs/>
          <w:color w:val="000000"/>
          <w:sz w:val="24"/>
          <w:szCs w:val="24"/>
        </w:rPr>
        <w:t xml:space="preserve">ребенка </w:t>
      </w:r>
      <w:r w:rsidR="00FD76B7" w:rsidRPr="00FD76B7">
        <w:rPr>
          <w:rFonts w:ascii="Times New Roman" w:hAnsi="Times New Roman" w:cs="Times New Roman"/>
          <w:bCs/>
          <w:color w:val="000000"/>
          <w:sz w:val="24"/>
          <w:szCs w:val="24"/>
        </w:rPr>
        <w:t>в стремлении к познанию разных видов трудовой деятельности взрослых и отражению своих представлений в изобразительной и игровой деят</w:t>
      </w:r>
      <w:r w:rsidR="00C6017F">
        <w:rPr>
          <w:rFonts w:ascii="Times New Roman" w:hAnsi="Times New Roman" w:cs="Times New Roman"/>
          <w:bCs/>
          <w:color w:val="000000"/>
          <w:sz w:val="24"/>
          <w:szCs w:val="24"/>
        </w:rPr>
        <w:t>ельности, сюжетно-ролевых играх;</w:t>
      </w: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C6017F">
        <w:rPr>
          <w:rFonts w:ascii="Times New Roman" w:hAnsi="Times New Roman" w:cs="Times New Roman"/>
          <w:bCs/>
          <w:color w:val="000000"/>
          <w:sz w:val="24"/>
          <w:szCs w:val="24"/>
        </w:rPr>
        <w:t>п</w:t>
      </w:r>
      <w:r w:rsidR="00FD76B7" w:rsidRPr="00FD76B7">
        <w:rPr>
          <w:rFonts w:ascii="Times New Roman" w:hAnsi="Times New Roman" w:cs="Times New Roman"/>
          <w:bCs/>
          <w:color w:val="000000"/>
          <w:sz w:val="24"/>
          <w:szCs w:val="24"/>
        </w:rPr>
        <w:t>роявл</w:t>
      </w:r>
      <w:r w:rsidR="00C6017F">
        <w:rPr>
          <w:rFonts w:ascii="Times New Roman" w:hAnsi="Times New Roman" w:cs="Times New Roman"/>
          <w:bCs/>
          <w:color w:val="000000"/>
          <w:sz w:val="24"/>
          <w:szCs w:val="24"/>
        </w:rPr>
        <w:t xml:space="preserve">яет </w:t>
      </w:r>
      <w:r w:rsidR="00FD76B7" w:rsidRPr="00FD76B7">
        <w:rPr>
          <w:rFonts w:ascii="Times New Roman" w:hAnsi="Times New Roman" w:cs="Times New Roman"/>
          <w:bCs/>
          <w:color w:val="000000"/>
          <w:sz w:val="24"/>
          <w:szCs w:val="24"/>
        </w:rPr>
        <w:t xml:space="preserve"> интерес</w:t>
      </w:r>
      <w:r w:rsidR="00C6017F">
        <w:rPr>
          <w:rFonts w:ascii="Times New Roman" w:hAnsi="Times New Roman" w:cs="Times New Roman"/>
          <w:bCs/>
          <w:color w:val="000000"/>
          <w:sz w:val="24"/>
          <w:szCs w:val="24"/>
        </w:rPr>
        <w:t xml:space="preserve"> </w:t>
      </w:r>
      <w:r w:rsidR="00FD76B7" w:rsidRPr="00FD76B7">
        <w:rPr>
          <w:rFonts w:ascii="Times New Roman" w:hAnsi="Times New Roman" w:cs="Times New Roman"/>
          <w:bCs/>
          <w:color w:val="000000"/>
          <w:sz w:val="24"/>
          <w:szCs w:val="24"/>
        </w:rPr>
        <w:t xml:space="preserve"> к самостоятельному познанию, обследованию предметов, выдел</w:t>
      </w:r>
      <w:r w:rsidR="001E733B">
        <w:rPr>
          <w:rFonts w:ascii="Times New Roman" w:hAnsi="Times New Roman" w:cs="Times New Roman"/>
          <w:bCs/>
          <w:color w:val="000000"/>
          <w:sz w:val="24"/>
          <w:szCs w:val="24"/>
        </w:rPr>
        <w:t>е</w:t>
      </w:r>
      <w:r w:rsidR="00FA0343">
        <w:rPr>
          <w:rFonts w:ascii="Times New Roman" w:hAnsi="Times New Roman" w:cs="Times New Roman"/>
          <w:bCs/>
          <w:color w:val="000000"/>
          <w:sz w:val="24"/>
          <w:szCs w:val="24"/>
        </w:rPr>
        <w:t xml:space="preserve">нию их свойств и качеств. Умеет </w:t>
      </w:r>
      <w:r w:rsidR="00FD76B7" w:rsidRPr="00FD76B7">
        <w:rPr>
          <w:rFonts w:ascii="Times New Roman" w:hAnsi="Times New Roman" w:cs="Times New Roman"/>
          <w:bCs/>
          <w:color w:val="000000"/>
          <w:sz w:val="24"/>
          <w:szCs w:val="24"/>
        </w:rPr>
        <w:t xml:space="preserve"> рассматривать и обследовать предметы, осознанно используя разные органы чу</w:t>
      </w:r>
      <w:r w:rsidR="00FA0343">
        <w:rPr>
          <w:rFonts w:ascii="Times New Roman" w:hAnsi="Times New Roman" w:cs="Times New Roman"/>
          <w:bCs/>
          <w:color w:val="000000"/>
          <w:sz w:val="24"/>
          <w:szCs w:val="24"/>
        </w:rPr>
        <w:t>вств. Организовывает собственную деятельность</w:t>
      </w:r>
      <w:r w:rsidR="00FD76B7" w:rsidRPr="00FD76B7">
        <w:rPr>
          <w:rFonts w:ascii="Times New Roman" w:hAnsi="Times New Roman" w:cs="Times New Roman"/>
          <w:bCs/>
          <w:color w:val="000000"/>
          <w:sz w:val="24"/>
          <w:szCs w:val="24"/>
        </w:rPr>
        <w:t xml:space="preserve"> </w:t>
      </w:r>
      <w:r w:rsidR="00FA0343">
        <w:rPr>
          <w:rFonts w:ascii="Times New Roman" w:hAnsi="Times New Roman" w:cs="Times New Roman"/>
          <w:bCs/>
          <w:color w:val="000000"/>
          <w:sz w:val="24"/>
          <w:szCs w:val="24"/>
        </w:rPr>
        <w:t>по экспериментированию</w:t>
      </w:r>
      <w:r w:rsidR="00FD76B7" w:rsidRPr="00FD76B7">
        <w:rPr>
          <w:rFonts w:ascii="Times New Roman" w:hAnsi="Times New Roman" w:cs="Times New Roman"/>
          <w:bCs/>
          <w:color w:val="000000"/>
          <w:sz w:val="24"/>
          <w:szCs w:val="24"/>
        </w:rPr>
        <w:t xml:space="preserve"> по исследованию свойств и</w:t>
      </w:r>
      <w:r w:rsidR="00FA0343">
        <w:rPr>
          <w:rFonts w:ascii="Times New Roman" w:hAnsi="Times New Roman" w:cs="Times New Roman"/>
          <w:bCs/>
          <w:color w:val="000000"/>
          <w:sz w:val="24"/>
          <w:szCs w:val="24"/>
        </w:rPr>
        <w:t xml:space="preserve"> каче</w:t>
      </w:r>
      <w:proofErr w:type="gramStart"/>
      <w:r w:rsidR="00FA0343">
        <w:rPr>
          <w:rFonts w:ascii="Times New Roman" w:hAnsi="Times New Roman" w:cs="Times New Roman"/>
          <w:bCs/>
          <w:color w:val="000000"/>
          <w:sz w:val="24"/>
          <w:szCs w:val="24"/>
        </w:rPr>
        <w:t>ств пр</w:t>
      </w:r>
      <w:proofErr w:type="gramEnd"/>
      <w:r w:rsidR="00FA0343">
        <w:rPr>
          <w:rFonts w:ascii="Times New Roman" w:hAnsi="Times New Roman" w:cs="Times New Roman"/>
          <w:bCs/>
          <w:color w:val="000000"/>
          <w:sz w:val="24"/>
          <w:szCs w:val="24"/>
        </w:rPr>
        <w:t>едметов и материалов;</w:t>
      </w:r>
    </w:p>
    <w:p w:rsidR="00FA0343"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C6017F">
        <w:rPr>
          <w:rFonts w:ascii="Times New Roman" w:hAnsi="Times New Roman" w:cs="Times New Roman"/>
          <w:bCs/>
          <w:color w:val="000000"/>
          <w:sz w:val="24"/>
          <w:szCs w:val="24"/>
        </w:rPr>
        <w:t>з</w:t>
      </w:r>
      <w:r w:rsidR="00FD76B7" w:rsidRPr="00FD76B7">
        <w:rPr>
          <w:rFonts w:ascii="Times New Roman" w:hAnsi="Times New Roman" w:cs="Times New Roman"/>
          <w:bCs/>
          <w:color w:val="000000"/>
          <w:sz w:val="24"/>
          <w:szCs w:val="24"/>
        </w:rPr>
        <w:t>аинтересован</w:t>
      </w:r>
      <w:r w:rsidR="001E733B">
        <w:rPr>
          <w:rFonts w:ascii="Times New Roman" w:hAnsi="Times New Roman" w:cs="Times New Roman"/>
          <w:bCs/>
          <w:color w:val="000000"/>
          <w:sz w:val="24"/>
          <w:szCs w:val="24"/>
        </w:rPr>
        <w:t>ность</w:t>
      </w:r>
      <w:r w:rsidR="00FD76B7" w:rsidRPr="00FD76B7">
        <w:rPr>
          <w:rFonts w:ascii="Times New Roman" w:hAnsi="Times New Roman" w:cs="Times New Roman"/>
          <w:bCs/>
          <w:color w:val="000000"/>
          <w:sz w:val="24"/>
          <w:szCs w:val="24"/>
        </w:rPr>
        <w:t xml:space="preserve"> совместной игрой, эмоциональный фон общения – положительный. Согласовывает в игровой деятельности свои интересы и интересы партнёров, умеет объяснить замыслы</w:t>
      </w:r>
      <w:r w:rsidR="00FA0343">
        <w:rPr>
          <w:rFonts w:ascii="Times New Roman" w:hAnsi="Times New Roman" w:cs="Times New Roman"/>
          <w:bCs/>
          <w:color w:val="000000"/>
          <w:sz w:val="24"/>
          <w:szCs w:val="24"/>
        </w:rPr>
        <w:t>, адресовать обращение партнёру;</w:t>
      </w:r>
    </w:p>
    <w:p w:rsidR="00FD76B7" w:rsidRPr="00FD76B7" w:rsidRDefault="00FA0343"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31F9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развитие умений </w:t>
      </w:r>
      <w:r w:rsidR="00FD76B7" w:rsidRPr="00FD76B7">
        <w:rPr>
          <w:rFonts w:ascii="Times New Roman" w:hAnsi="Times New Roman" w:cs="Times New Roman"/>
          <w:bCs/>
          <w:color w:val="000000"/>
          <w:sz w:val="24"/>
          <w:szCs w:val="24"/>
        </w:rPr>
        <w:t>художественно-речевой деятельности на основе литературных текстов: пересказ знакомых и вновь прочитанных произведений, рассказывает наизусть, участвует в играх со звукоподражаниями и рифмами. Активно и с желанием участвует в разных видах творческой художественной деятельности на основе фольклорных и литературных произведений: рисует, лепит, конструирует, участвует в театрализованных играх.</w:t>
      </w:r>
    </w:p>
    <w:p w:rsidR="00FD76B7" w:rsidRPr="00FD76B7" w:rsidRDefault="00231F98" w:rsidP="00FD76B7">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A0343">
        <w:rPr>
          <w:rFonts w:ascii="Times New Roman" w:hAnsi="Times New Roman" w:cs="Times New Roman"/>
          <w:bCs/>
          <w:color w:val="000000"/>
          <w:sz w:val="24"/>
          <w:szCs w:val="24"/>
        </w:rPr>
        <w:t>владение</w:t>
      </w:r>
      <w:r w:rsidR="00FD76B7" w:rsidRPr="00FD76B7">
        <w:rPr>
          <w:rFonts w:ascii="Times New Roman" w:hAnsi="Times New Roman" w:cs="Times New Roman"/>
          <w:bCs/>
          <w:color w:val="000000"/>
          <w:sz w:val="24"/>
          <w:szCs w:val="24"/>
        </w:rPr>
        <w:t xml:space="preserve"> отдельными техническими и и</w:t>
      </w:r>
      <w:r w:rsidR="00FA0343">
        <w:rPr>
          <w:rFonts w:ascii="Times New Roman" w:hAnsi="Times New Roman" w:cs="Times New Roman"/>
          <w:bCs/>
          <w:color w:val="000000"/>
          <w:sz w:val="24"/>
          <w:szCs w:val="24"/>
        </w:rPr>
        <w:t>зобразительными умениями, освоение некоторыми</w:t>
      </w:r>
      <w:r w:rsidR="00FD76B7" w:rsidRPr="00FD76B7">
        <w:rPr>
          <w:rFonts w:ascii="Times New Roman" w:hAnsi="Times New Roman" w:cs="Times New Roman"/>
          <w:bCs/>
          <w:color w:val="000000"/>
          <w:sz w:val="24"/>
          <w:szCs w:val="24"/>
        </w:rPr>
        <w:t xml:space="preserve"> способы создания изображения в разных видах де</w:t>
      </w:r>
      <w:r w:rsidR="00FA0343">
        <w:rPr>
          <w:rFonts w:ascii="Times New Roman" w:hAnsi="Times New Roman" w:cs="Times New Roman"/>
          <w:bCs/>
          <w:color w:val="000000"/>
          <w:sz w:val="24"/>
          <w:szCs w:val="24"/>
        </w:rPr>
        <w:t>ятельности и применении</w:t>
      </w:r>
      <w:r w:rsidR="00FD76B7" w:rsidRPr="00FD76B7">
        <w:rPr>
          <w:rFonts w:ascii="Times New Roman" w:hAnsi="Times New Roman" w:cs="Times New Roman"/>
          <w:bCs/>
          <w:color w:val="000000"/>
          <w:sz w:val="24"/>
          <w:szCs w:val="24"/>
        </w:rPr>
        <w:t xml:space="preserve"> их </w:t>
      </w:r>
      <w:proofErr w:type="gramStart"/>
      <w:r w:rsidR="00FD76B7" w:rsidRPr="00FD76B7">
        <w:rPr>
          <w:rFonts w:ascii="Times New Roman" w:hAnsi="Times New Roman" w:cs="Times New Roman"/>
          <w:bCs/>
          <w:color w:val="000000"/>
          <w:sz w:val="24"/>
          <w:szCs w:val="24"/>
        </w:rPr>
        <w:t>в</w:t>
      </w:r>
      <w:proofErr w:type="gramEnd"/>
      <w:r w:rsidR="00FD76B7" w:rsidRPr="00FD76B7">
        <w:rPr>
          <w:rFonts w:ascii="Times New Roman" w:hAnsi="Times New Roman" w:cs="Times New Roman"/>
          <w:bCs/>
          <w:color w:val="000000"/>
          <w:sz w:val="24"/>
          <w:szCs w:val="24"/>
        </w:rPr>
        <w:t xml:space="preserve"> совместной с взрослым и самостоятельной.</w:t>
      </w:r>
    </w:p>
    <w:p w:rsidR="00FD76B7" w:rsidRPr="00AD2720" w:rsidRDefault="00FD76B7" w:rsidP="00FD76B7">
      <w:pPr>
        <w:spacing w:line="240" w:lineRule="auto"/>
        <w:jc w:val="both"/>
        <w:rPr>
          <w:rFonts w:ascii="Times New Roman" w:hAnsi="Times New Roman" w:cs="Times New Roman"/>
          <w:b/>
          <w:bCs/>
          <w:color w:val="000000"/>
          <w:sz w:val="24"/>
          <w:szCs w:val="24"/>
          <w:u w:val="single"/>
        </w:rPr>
      </w:pPr>
      <w:r w:rsidRPr="00AD2720">
        <w:rPr>
          <w:rFonts w:ascii="Times New Roman" w:hAnsi="Times New Roman" w:cs="Times New Roman"/>
          <w:b/>
          <w:bCs/>
          <w:color w:val="000000"/>
          <w:sz w:val="24"/>
          <w:szCs w:val="24"/>
          <w:u w:val="single"/>
        </w:rPr>
        <w:t>Приёмы:</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-приём погружения (погружение в сюжет произведения);</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 xml:space="preserve">-приём </w:t>
      </w:r>
      <w:proofErr w:type="spellStart"/>
      <w:r w:rsidRPr="00FD76B7">
        <w:rPr>
          <w:rFonts w:ascii="Times New Roman" w:hAnsi="Times New Roman" w:cs="Times New Roman"/>
          <w:bCs/>
          <w:color w:val="000000"/>
          <w:sz w:val="24"/>
          <w:szCs w:val="24"/>
        </w:rPr>
        <w:t>психогимнастики</w:t>
      </w:r>
      <w:proofErr w:type="spellEnd"/>
      <w:r w:rsidRPr="00FD76B7">
        <w:rPr>
          <w:rFonts w:ascii="Times New Roman" w:hAnsi="Times New Roman" w:cs="Times New Roman"/>
          <w:bCs/>
          <w:color w:val="000000"/>
          <w:sz w:val="24"/>
          <w:szCs w:val="24"/>
        </w:rPr>
        <w:t xml:space="preserve"> (обучение элементам техники выразительных движений);</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-приём вербализации (озвучивание);</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 чтение художественной литературы;</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-составление творческих рассказов;</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-нетрадиционные техники рисования, лепка, аппликация, конструирование.</w:t>
      </w:r>
    </w:p>
    <w:p w:rsidR="00FD76B7" w:rsidRPr="00FD76B7" w:rsidRDefault="00FD76B7" w:rsidP="00FD76B7">
      <w:pPr>
        <w:spacing w:after="0" w:line="240" w:lineRule="auto"/>
        <w:jc w:val="both"/>
        <w:rPr>
          <w:rFonts w:ascii="Times New Roman" w:hAnsi="Times New Roman" w:cs="Times New Roman"/>
          <w:bCs/>
          <w:color w:val="000000"/>
          <w:sz w:val="24"/>
          <w:szCs w:val="24"/>
        </w:rPr>
      </w:pPr>
    </w:p>
    <w:p w:rsidR="00FD76B7" w:rsidRPr="00FD76B7" w:rsidRDefault="00FD76B7" w:rsidP="00FD76B7">
      <w:pPr>
        <w:spacing w:line="240" w:lineRule="auto"/>
        <w:jc w:val="both"/>
        <w:rPr>
          <w:rFonts w:ascii="Times New Roman" w:hAnsi="Times New Roman" w:cs="Times New Roman"/>
          <w:b/>
          <w:bCs/>
          <w:color w:val="000000"/>
          <w:sz w:val="24"/>
          <w:szCs w:val="24"/>
        </w:rPr>
      </w:pPr>
      <w:r w:rsidRPr="00FD76B7">
        <w:rPr>
          <w:rFonts w:ascii="Times New Roman" w:hAnsi="Times New Roman" w:cs="Times New Roman"/>
          <w:b/>
          <w:bCs/>
          <w:color w:val="000000"/>
          <w:sz w:val="24"/>
          <w:szCs w:val="24"/>
        </w:rPr>
        <w:t>2.1. Механизм создания мультфильмов</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Техники, используемые при создании мультфильмов:</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Перекладка, рисованные мультфильмы - рисуем персонажей на бумаге и вырезаем, двигаем вырезанные картинки.</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Пластилиновая анимация (лепим из пластилина) - может быть плоской (как перекладка) и объемной (как предметная анимация)</w:t>
      </w:r>
      <w:r w:rsidR="00001CC9">
        <w:rPr>
          <w:rFonts w:ascii="Times New Roman" w:hAnsi="Times New Roman" w:cs="Times New Roman"/>
          <w:bCs/>
          <w:color w:val="000000"/>
          <w:sz w:val="24"/>
          <w:szCs w:val="24"/>
        </w:rPr>
        <w:t>.</w:t>
      </w:r>
    </w:p>
    <w:p w:rsidR="00FD76B7" w:rsidRPr="00FD76B7" w:rsidRDefault="00FD76B7" w:rsidP="00FD76B7">
      <w:pPr>
        <w:spacing w:after="0" w:line="240" w:lineRule="auto"/>
        <w:jc w:val="both"/>
        <w:rPr>
          <w:rFonts w:ascii="Times New Roman" w:hAnsi="Times New Roman" w:cs="Times New Roman"/>
          <w:bCs/>
          <w:color w:val="000000"/>
          <w:sz w:val="24"/>
          <w:szCs w:val="24"/>
        </w:rPr>
      </w:pPr>
      <w:proofErr w:type="gramStart"/>
      <w:r w:rsidRPr="00FD76B7">
        <w:rPr>
          <w:rFonts w:ascii="Times New Roman" w:hAnsi="Times New Roman" w:cs="Times New Roman"/>
          <w:bCs/>
          <w:color w:val="000000"/>
          <w:sz w:val="24"/>
          <w:szCs w:val="24"/>
        </w:rPr>
        <w:t>Предметная анимация - используем готовые игрушки: объемные поделки детей (оригами, соленое тесто, картон и т.д.)), что позволяет оживить любимые игрушки.</w:t>
      </w:r>
      <w:proofErr w:type="gramEnd"/>
    </w:p>
    <w:p w:rsidR="00FD76B7" w:rsidRPr="00FD76B7" w:rsidRDefault="00FD76B7" w:rsidP="00FD76B7">
      <w:pPr>
        <w:spacing w:after="0" w:line="240" w:lineRule="auto"/>
        <w:jc w:val="both"/>
        <w:rPr>
          <w:rFonts w:ascii="Times New Roman" w:hAnsi="Times New Roman" w:cs="Times New Roman"/>
          <w:bCs/>
          <w:color w:val="000000"/>
          <w:sz w:val="24"/>
          <w:szCs w:val="24"/>
        </w:rPr>
      </w:pPr>
      <w:proofErr w:type="spellStart"/>
      <w:r w:rsidRPr="00FD76B7">
        <w:rPr>
          <w:rFonts w:ascii="Times New Roman" w:hAnsi="Times New Roman" w:cs="Times New Roman"/>
          <w:bCs/>
          <w:color w:val="000000"/>
          <w:sz w:val="24"/>
          <w:szCs w:val="24"/>
        </w:rPr>
        <w:t>Пикселяция</w:t>
      </w:r>
      <w:proofErr w:type="spellEnd"/>
      <w:r w:rsidRPr="00FD76B7">
        <w:rPr>
          <w:rFonts w:ascii="Times New Roman" w:hAnsi="Times New Roman" w:cs="Times New Roman"/>
          <w:bCs/>
          <w:color w:val="000000"/>
          <w:sz w:val="24"/>
          <w:szCs w:val="24"/>
        </w:rPr>
        <w:t xml:space="preserve"> - анимация с присутствием в кадре самих участников, даёт возможность делать различные трюки – оживление предметов, превращения, прохождение сквозь стену, полёты и т.п.</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Смешанные - используются в одном произведении несколько техник.</w:t>
      </w:r>
    </w:p>
    <w:p w:rsidR="00FD76B7" w:rsidRDefault="00FD76B7" w:rsidP="00FD76B7">
      <w:pPr>
        <w:spacing w:after="0" w:line="240" w:lineRule="auto"/>
        <w:jc w:val="both"/>
        <w:rPr>
          <w:rFonts w:ascii="Times New Roman" w:hAnsi="Times New Roman" w:cs="Times New Roman"/>
          <w:bCs/>
          <w:color w:val="000000"/>
          <w:sz w:val="24"/>
          <w:szCs w:val="24"/>
        </w:rPr>
      </w:pPr>
    </w:p>
    <w:p w:rsidR="00FD76B7" w:rsidRPr="00AD2720" w:rsidRDefault="00FD76B7" w:rsidP="00FD76B7">
      <w:pPr>
        <w:spacing w:after="0" w:line="240" w:lineRule="auto"/>
        <w:jc w:val="both"/>
        <w:rPr>
          <w:rFonts w:ascii="Times New Roman" w:hAnsi="Times New Roman" w:cs="Times New Roman"/>
          <w:b/>
          <w:bCs/>
          <w:color w:val="000000"/>
          <w:sz w:val="24"/>
          <w:szCs w:val="24"/>
          <w:u w:val="single"/>
        </w:rPr>
      </w:pPr>
      <w:r w:rsidRPr="00AD2720">
        <w:rPr>
          <w:rFonts w:ascii="Times New Roman" w:hAnsi="Times New Roman" w:cs="Times New Roman"/>
          <w:b/>
          <w:bCs/>
          <w:color w:val="000000"/>
          <w:sz w:val="24"/>
          <w:szCs w:val="24"/>
          <w:u w:val="single"/>
        </w:rPr>
        <w:t>Литературный этап:</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1. Подбор литературного материала или составление истории, сюжета (используется авторское произведение: стихотворение, сказка, или самостоятельно сочинённое)</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2. Разработка сценария (обсуждение с детьми, что может делать персонаж, где он в это время находится, что его окружает и выбор наиболее интересного варианта решения происходящего).</w:t>
      </w:r>
    </w:p>
    <w:p w:rsidR="00FD76B7" w:rsidRPr="00FD76B7" w:rsidRDefault="00FD76B7" w:rsidP="00FD76B7">
      <w:pPr>
        <w:spacing w:after="0" w:line="240" w:lineRule="auto"/>
        <w:jc w:val="both"/>
        <w:rPr>
          <w:rFonts w:ascii="Times New Roman" w:hAnsi="Times New Roman" w:cs="Times New Roman"/>
          <w:bCs/>
          <w:color w:val="000000"/>
          <w:sz w:val="24"/>
          <w:szCs w:val="24"/>
        </w:rPr>
      </w:pPr>
    </w:p>
    <w:p w:rsidR="00FD76B7" w:rsidRPr="00AD2720" w:rsidRDefault="00FD76B7" w:rsidP="00FD76B7">
      <w:pPr>
        <w:spacing w:after="0" w:line="240" w:lineRule="auto"/>
        <w:jc w:val="both"/>
        <w:rPr>
          <w:rFonts w:ascii="Times New Roman" w:hAnsi="Times New Roman" w:cs="Times New Roman"/>
          <w:b/>
          <w:bCs/>
          <w:color w:val="000000"/>
          <w:sz w:val="24"/>
          <w:szCs w:val="24"/>
          <w:u w:val="single"/>
        </w:rPr>
      </w:pPr>
      <w:r w:rsidRPr="00AD2720">
        <w:rPr>
          <w:rFonts w:ascii="Times New Roman" w:hAnsi="Times New Roman" w:cs="Times New Roman"/>
          <w:b/>
          <w:bCs/>
          <w:color w:val="000000"/>
          <w:sz w:val="24"/>
          <w:szCs w:val="24"/>
          <w:u w:val="single"/>
        </w:rPr>
        <w:t>Режиссёрский этап:</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lastRenderedPageBreak/>
        <w:t>1. Выбор техники исполнения мультфильма (выбирается наиболее подходящая техника к определённому сюжету)</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2. Распределение ролей и обязанностей.</w:t>
      </w:r>
    </w:p>
    <w:p w:rsidR="00FD76B7" w:rsidRPr="00FD76B7" w:rsidRDefault="00FD76B7" w:rsidP="00FD76B7">
      <w:pPr>
        <w:spacing w:after="0" w:line="240" w:lineRule="auto"/>
        <w:jc w:val="both"/>
        <w:rPr>
          <w:rFonts w:ascii="Times New Roman" w:hAnsi="Times New Roman" w:cs="Times New Roman"/>
          <w:bCs/>
          <w:color w:val="000000"/>
          <w:sz w:val="24"/>
          <w:szCs w:val="24"/>
        </w:rPr>
      </w:pPr>
    </w:p>
    <w:p w:rsidR="00FD76B7" w:rsidRPr="00AD2720" w:rsidRDefault="00FD76B7" w:rsidP="00FD76B7">
      <w:pPr>
        <w:spacing w:after="0" w:line="240" w:lineRule="auto"/>
        <w:jc w:val="both"/>
        <w:rPr>
          <w:rFonts w:ascii="Times New Roman" w:hAnsi="Times New Roman" w:cs="Times New Roman"/>
          <w:b/>
          <w:bCs/>
          <w:color w:val="000000"/>
          <w:sz w:val="24"/>
          <w:szCs w:val="24"/>
          <w:u w:val="single"/>
        </w:rPr>
      </w:pPr>
      <w:r w:rsidRPr="00AD2720">
        <w:rPr>
          <w:rFonts w:ascii="Times New Roman" w:hAnsi="Times New Roman" w:cs="Times New Roman"/>
          <w:b/>
          <w:bCs/>
          <w:color w:val="000000"/>
          <w:sz w:val="24"/>
          <w:szCs w:val="24"/>
          <w:u w:val="single"/>
        </w:rPr>
        <w:t>Изобразительный этап:</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1. Определение изобразительных техник (выбираются техники исполнения (традиционные и нетрадиционные) для изготовления героев и декораций)</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2. Изготовление героев, декораций.</w:t>
      </w:r>
    </w:p>
    <w:p w:rsidR="00FD76B7" w:rsidRPr="00FD76B7" w:rsidRDefault="00FD76B7" w:rsidP="00FD76B7">
      <w:pPr>
        <w:spacing w:after="0" w:line="240" w:lineRule="auto"/>
        <w:jc w:val="both"/>
        <w:rPr>
          <w:rFonts w:ascii="Times New Roman" w:hAnsi="Times New Roman" w:cs="Times New Roman"/>
          <w:bCs/>
          <w:color w:val="000000"/>
          <w:sz w:val="24"/>
          <w:szCs w:val="24"/>
        </w:rPr>
      </w:pPr>
    </w:p>
    <w:p w:rsidR="00FD76B7" w:rsidRPr="00AD2720" w:rsidRDefault="00FD76B7" w:rsidP="00FD76B7">
      <w:pPr>
        <w:spacing w:after="0" w:line="240" w:lineRule="auto"/>
        <w:jc w:val="both"/>
        <w:rPr>
          <w:rFonts w:ascii="Times New Roman" w:hAnsi="Times New Roman" w:cs="Times New Roman"/>
          <w:b/>
          <w:bCs/>
          <w:color w:val="000000"/>
          <w:sz w:val="24"/>
          <w:szCs w:val="24"/>
          <w:u w:val="single"/>
        </w:rPr>
      </w:pPr>
      <w:r w:rsidRPr="00AD2720">
        <w:rPr>
          <w:rFonts w:ascii="Times New Roman" w:hAnsi="Times New Roman" w:cs="Times New Roman"/>
          <w:b/>
          <w:bCs/>
          <w:color w:val="000000"/>
          <w:sz w:val="24"/>
          <w:szCs w:val="24"/>
          <w:u w:val="single"/>
        </w:rPr>
        <w:t>Съёмочный этап:</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1. Съёмка по эпизодам мультфильма (передвижение и взаимодействие персонажей детьми; фиксация на фотоаппарат воспитателем)</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2. Звуковое оформление (проявление детьми актёрских способностей: выразительное чтение текста)</w:t>
      </w:r>
    </w:p>
    <w:p w:rsidR="00FD76B7" w:rsidRDefault="00FD76B7" w:rsidP="00001CC9">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3. Подбор музыкальных композиции (придумывание музыкальных и шумовых эффектов).</w:t>
      </w:r>
    </w:p>
    <w:p w:rsidR="00001CC9" w:rsidRPr="00001CC9" w:rsidRDefault="00001CC9" w:rsidP="00001CC9">
      <w:pPr>
        <w:spacing w:after="0" w:line="240" w:lineRule="auto"/>
        <w:jc w:val="both"/>
        <w:rPr>
          <w:rFonts w:ascii="Times New Roman" w:hAnsi="Times New Roman" w:cs="Times New Roman"/>
          <w:bCs/>
          <w:color w:val="000000"/>
          <w:sz w:val="24"/>
          <w:szCs w:val="24"/>
        </w:rPr>
      </w:pPr>
    </w:p>
    <w:p w:rsidR="00FD76B7" w:rsidRPr="00AD2720" w:rsidRDefault="00FD76B7" w:rsidP="00FD76B7">
      <w:pPr>
        <w:spacing w:after="0" w:line="240" w:lineRule="auto"/>
        <w:jc w:val="both"/>
        <w:rPr>
          <w:rFonts w:ascii="Times New Roman" w:hAnsi="Times New Roman" w:cs="Times New Roman"/>
          <w:b/>
          <w:bCs/>
          <w:color w:val="000000"/>
          <w:sz w:val="24"/>
          <w:szCs w:val="24"/>
          <w:u w:val="single"/>
        </w:rPr>
      </w:pPr>
      <w:r w:rsidRPr="00AD2720">
        <w:rPr>
          <w:rFonts w:ascii="Times New Roman" w:hAnsi="Times New Roman" w:cs="Times New Roman"/>
          <w:b/>
          <w:bCs/>
          <w:color w:val="000000"/>
          <w:sz w:val="24"/>
          <w:szCs w:val="24"/>
          <w:u w:val="single"/>
        </w:rPr>
        <w:t>Монтаж фильма (вёрстка):</w:t>
      </w:r>
    </w:p>
    <w:p w:rsidR="00FD76B7" w:rsidRPr="00FD76B7" w:rsidRDefault="00FD76B7" w:rsidP="00FD76B7">
      <w:pPr>
        <w:spacing w:after="0" w:line="240" w:lineRule="auto"/>
        <w:jc w:val="both"/>
        <w:rPr>
          <w:rFonts w:ascii="Times New Roman" w:hAnsi="Times New Roman" w:cs="Times New Roman"/>
          <w:b/>
          <w:bCs/>
          <w:color w:val="000000"/>
          <w:sz w:val="24"/>
          <w:szCs w:val="24"/>
        </w:rPr>
      </w:pPr>
      <w:r w:rsidRPr="00FD76B7">
        <w:rPr>
          <w:rFonts w:ascii="Times New Roman" w:hAnsi="Times New Roman" w:cs="Times New Roman"/>
          <w:bCs/>
          <w:color w:val="000000"/>
          <w:sz w:val="24"/>
          <w:szCs w:val="24"/>
        </w:rPr>
        <w:t>В работе с дошкольниками эта функция решается педагогом. Отснятые фотографии переносятся на компьютер. Размещаются снимки, в программе для вёрстки, и монтируется фильм. Дети могут участвовать в отборке некачественных кадров. Премьера мультфильма:</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1.Изготовление афиш, пригласительных на премьеру мультфильма</w:t>
      </w:r>
    </w:p>
    <w:p w:rsidR="00FD76B7" w:rsidRPr="00FD76B7" w:rsidRDefault="00FD76B7" w:rsidP="00FD76B7">
      <w:pPr>
        <w:spacing w:after="0" w:line="240" w:lineRule="auto"/>
        <w:jc w:val="both"/>
        <w:rPr>
          <w:rFonts w:ascii="Times New Roman" w:hAnsi="Times New Roman" w:cs="Times New Roman"/>
          <w:bCs/>
          <w:color w:val="000000"/>
          <w:sz w:val="24"/>
          <w:szCs w:val="24"/>
        </w:rPr>
      </w:pPr>
      <w:r w:rsidRPr="00FD76B7">
        <w:rPr>
          <w:rFonts w:ascii="Times New Roman" w:hAnsi="Times New Roman" w:cs="Times New Roman"/>
          <w:bCs/>
          <w:color w:val="000000"/>
          <w:sz w:val="24"/>
          <w:szCs w:val="24"/>
        </w:rPr>
        <w:t>2. Просмотр мультфильма, совместно с родителями</w:t>
      </w:r>
    </w:p>
    <w:p w:rsidR="00D53FC2" w:rsidRDefault="00D53FC2" w:rsidP="00D53FC2">
      <w:pPr>
        <w:spacing w:after="0" w:line="240" w:lineRule="auto"/>
        <w:jc w:val="both"/>
        <w:rPr>
          <w:rFonts w:ascii="Times New Roman" w:hAnsi="Times New Roman" w:cs="Times New Roman"/>
          <w:bCs/>
          <w:color w:val="000000"/>
          <w:sz w:val="24"/>
          <w:szCs w:val="24"/>
        </w:rPr>
      </w:pPr>
    </w:p>
    <w:p w:rsidR="00D53FC2" w:rsidRPr="00D53FC2" w:rsidRDefault="00D53FC2" w:rsidP="00D53FC2">
      <w:pPr>
        <w:spacing w:after="0" w:line="240" w:lineRule="auto"/>
        <w:jc w:val="both"/>
        <w:rPr>
          <w:rFonts w:ascii="Times New Roman" w:hAnsi="Times New Roman" w:cs="Times New Roman"/>
          <w:b/>
          <w:bCs/>
          <w:color w:val="000000"/>
          <w:sz w:val="24"/>
          <w:szCs w:val="24"/>
          <w:u w:val="single"/>
        </w:rPr>
      </w:pPr>
      <w:r w:rsidRPr="00D53FC2">
        <w:rPr>
          <w:rFonts w:ascii="Times New Roman" w:hAnsi="Times New Roman" w:cs="Times New Roman"/>
          <w:b/>
          <w:bCs/>
          <w:color w:val="000000"/>
          <w:sz w:val="24"/>
          <w:szCs w:val="24"/>
          <w:u w:val="single"/>
        </w:rPr>
        <w:t>Оборудование и программное обеспечение анимационной студии:</w:t>
      </w:r>
    </w:p>
    <w:p w:rsidR="00D53FC2" w:rsidRPr="00D53FC2" w:rsidRDefault="00D53FC2" w:rsidP="00D53FC2">
      <w:pPr>
        <w:spacing w:after="0" w:line="240" w:lineRule="auto"/>
        <w:jc w:val="both"/>
        <w:rPr>
          <w:rFonts w:ascii="Times New Roman" w:hAnsi="Times New Roman" w:cs="Times New Roman"/>
          <w:bCs/>
          <w:color w:val="000000"/>
          <w:sz w:val="24"/>
          <w:szCs w:val="24"/>
        </w:rPr>
      </w:pPr>
      <w:r w:rsidRPr="00D53FC2">
        <w:rPr>
          <w:rFonts w:ascii="Times New Roman" w:hAnsi="Times New Roman" w:cs="Times New Roman"/>
          <w:bCs/>
          <w:color w:val="000000"/>
          <w:sz w:val="24"/>
          <w:szCs w:val="24"/>
        </w:rPr>
        <w:t>- видеокамера с функцией покадровой съемки;</w:t>
      </w:r>
    </w:p>
    <w:p w:rsidR="00D53FC2" w:rsidRPr="00D53FC2" w:rsidRDefault="00D53FC2" w:rsidP="00D53FC2">
      <w:pPr>
        <w:spacing w:after="0" w:line="240" w:lineRule="auto"/>
        <w:jc w:val="both"/>
        <w:rPr>
          <w:rFonts w:ascii="Times New Roman" w:hAnsi="Times New Roman" w:cs="Times New Roman"/>
          <w:bCs/>
          <w:color w:val="000000"/>
          <w:sz w:val="24"/>
          <w:szCs w:val="24"/>
        </w:rPr>
      </w:pPr>
      <w:r w:rsidRPr="00D53FC2">
        <w:rPr>
          <w:rFonts w:ascii="Times New Roman" w:hAnsi="Times New Roman" w:cs="Times New Roman"/>
          <w:bCs/>
          <w:color w:val="000000"/>
          <w:sz w:val="24"/>
          <w:szCs w:val="24"/>
        </w:rPr>
        <w:t>- штатив, на который крепится видеокамера;</w:t>
      </w:r>
    </w:p>
    <w:p w:rsidR="00D53FC2" w:rsidRPr="00D53FC2" w:rsidRDefault="00D53FC2" w:rsidP="00D53FC2">
      <w:pPr>
        <w:spacing w:after="0" w:line="240" w:lineRule="auto"/>
        <w:jc w:val="both"/>
        <w:rPr>
          <w:rFonts w:ascii="Times New Roman" w:hAnsi="Times New Roman" w:cs="Times New Roman"/>
          <w:bCs/>
          <w:color w:val="000000"/>
          <w:sz w:val="24"/>
          <w:szCs w:val="24"/>
        </w:rPr>
      </w:pPr>
      <w:r w:rsidRPr="00D53FC2">
        <w:rPr>
          <w:rFonts w:ascii="Times New Roman" w:hAnsi="Times New Roman" w:cs="Times New Roman"/>
          <w:bCs/>
          <w:color w:val="000000"/>
          <w:sz w:val="24"/>
          <w:szCs w:val="24"/>
        </w:rPr>
        <w:t>- настольная лампа;</w:t>
      </w:r>
    </w:p>
    <w:p w:rsidR="00D53FC2" w:rsidRPr="00D53FC2" w:rsidRDefault="00D53FC2" w:rsidP="00D53FC2">
      <w:pPr>
        <w:spacing w:after="0" w:line="240" w:lineRule="auto"/>
        <w:jc w:val="both"/>
        <w:rPr>
          <w:rFonts w:ascii="Times New Roman" w:hAnsi="Times New Roman" w:cs="Times New Roman"/>
          <w:bCs/>
          <w:color w:val="000000"/>
          <w:sz w:val="24"/>
          <w:szCs w:val="24"/>
        </w:rPr>
      </w:pPr>
      <w:r w:rsidRPr="00D53FC2">
        <w:rPr>
          <w:rFonts w:ascii="Times New Roman" w:hAnsi="Times New Roman" w:cs="Times New Roman"/>
          <w:bCs/>
          <w:color w:val="000000"/>
          <w:sz w:val="24"/>
          <w:szCs w:val="24"/>
        </w:rPr>
        <w:t xml:space="preserve">- компьютер с программой для обработки отснятого материала </w:t>
      </w:r>
    </w:p>
    <w:p w:rsidR="00D53FC2" w:rsidRPr="00D53FC2" w:rsidRDefault="00D53FC2" w:rsidP="00D53FC2">
      <w:pPr>
        <w:spacing w:after="0" w:line="240" w:lineRule="auto"/>
        <w:jc w:val="both"/>
        <w:rPr>
          <w:rFonts w:ascii="Times New Roman" w:hAnsi="Times New Roman" w:cs="Times New Roman"/>
          <w:bCs/>
          <w:color w:val="000000"/>
          <w:sz w:val="24"/>
          <w:szCs w:val="24"/>
        </w:rPr>
      </w:pPr>
      <w:r w:rsidRPr="00D53FC2">
        <w:rPr>
          <w:rFonts w:ascii="Times New Roman" w:hAnsi="Times New Roman" w:cs="Times New Roman"/>
          <w:bCs/>
          <w:color w:val="000000"/>
          <w:sz w:val="24"/>
          <w:szCs w:val="24"/>
        </w:rPr>
        <w:t>- подборка музыкальных произведений (для звукового оформления мультфильма);</w:t>
      </w:r>
    </w:p>
    <w:p w:rsidR="00D53FC2" w:rsidRPr="00D53FC2" w:rsidRDefault="00D53FC2" w:rsidP="00D53FC2">
      <w:pPr>
        <w:spacing w:after="0" w:line="240" w:lineRule="auto"/>
        <w:jc w:val="both"/>
        <w:rPr>
          <w:rFonts w:ascii="Times New Roman" w:hAnsi="Times New Roman" w:cs="Times New Roman"/>
          <w:bCs/>
          <w:color w:val="000000"/>
          <w:sz w:val="24"/>
          <w:szCs w:val="24"/>
        </w:rPr>
      </w:pPr>
      <w:r w:rsidRPr="00D53FC2">
        <w:rPr>
          <w:rFonts w:ascii="Times New Roman" w:hAnsi="Times New Roman" w:cs="Times New Roman"/>
          <w:bCs/>
          <w:color w:val="000000"/>
          <w:sz w:val="24"/>
          <w:szCs w:val="24"/>
        </w:rPr>
        <w:t>- диктофон и микрофон, подключенный к компьютеру для записи голоса (звуковое решение мультфильма);</w:t>
      </w:r>
    </w:p>
    <w:p w:rsidR="00D53FC2" w:rsidRPr="00D53FC2" w:rsidRDefault="00D53FC2" w:rsidP="00D53FC2">
      <w:pPr>
        <w:spacing w:after="0" w:line="240" w:lineRule="auto"/>
        <w:jc w:val="both"/>
        <w:rPr>
          <w:rFonts w:ascii="Times New Roman" w:hAnsi="Times New Roman" w:cs="Times New Roman"/>
          <w:bCs/>
          <w:color w:val="000000"/>
          <w:sz w:val="24"/>
          <w:szCs w:val="24"/>
        </w:rPr>
      </w:pPr>
      <w:r w:rsidRPr="00D53FC2">
        <w:rPr>
          <w:rFonts w:ascii="Times New Roman" w:hAnsi="Times New Roman" w:cs="Times New Roman"/>
          <w:bCs/>
          <w:color w:val="000000"/>
          <w:sz w:val="24"/>
          <w:szCs w:val="24"/>
        </w:rPr>
        <w:t>- устройство для просмотра мультипликационных фильмов:</w:t>
      </w:r>
    </w:p>
    <w:p w:rsidR="00D53FC2" w:rsidRPr="00D53FC2" w:rsidRDefault="00D53FC2" w:rsidP="00D53FC2">
      <w:pPr>
        <w:spacing w:after="0" w:line="240" w:lineRule="auto"/>
        <w:jc w:val="both"/>
        <w:rPr>
          <w:rFonts w:ascii="Times New Roman" w:hAnsi="Times New Roman" w:cs="Times New Roman"/>
          <w:bCs/>
          <w:color w:val="000000"/>
          <w:sz w:val="24"/>
          <w:szCs w:val="24"/>
        </w:rPr>
      </w:pPr>
      <w:r w:rsidRPr="00D53FC2">
        <w:rPr>
          <w:rFonts w:ascii="Times New Roman" w:hAnsi="Times New Roman" w:cs="Times New Roman"/>
          <w:bCs/>
          <w:color w:val="000000"/>
          <w:sz w:val="24"/>
          <w:szCs w:val="24"/>
        </w:rPr>
        <w:t>DVD-проигрыватель, проектор с экраном или монитор компьютера.</w:t>
      </w:r>
    </w:p>
    <w:p w:rsidR="008042CE" w:rsidRDefault="008042CE" w:rsidP="00FD76B7">
      <w:pPr>
        <w:spacing w:after="0" w:line="240" w:lineRule="auto"/>
        <w:jc w:val="both"/>
        <w:rPr>
          <w:rFonts w:ascii="Times New Roman" w:hAnsi="Times New Roman" w:cs="Times New Roman"/>
          <w:bCs/>
          <w:color w:val="000000"/>
          <w:sz w:val="24"/>
          <w:szCs w:val="24"/>
        </w:rPr>
      </w:pPr>
    </w:p>
    <w:p w:rsidR="008042CE" w:rsidRDefault="00290DAE" w:rsidP="00FD76B7">
      <w:pPr>
        <w:spacing w:after="0" w:line="240" w:lineRule="auto"/>
        <w:jc w:val="both"/>
        <w:rPr>
          <w:rFonts w:ascii="Times New Roman" w:hAnsi="Times New Roman" w:cs="Times New Roman"/>
          <w:b/>
          <w:bCs/>
          <w:color w:val="000000"/>
          <w:sz w:val="24"/>
          <w:szCs w:val="24"/>
          <w:u w:val="single"/>
        </w:rPr>
      </w:pPr>
      <w:r w:rsidRPr="00290DAE">
        <w:rPr>
          <w:rFonts w:ascii="Times New Roman" w:hAnsi="Times New Roman" w:cs="Times New Roman"/>
          <w:b/>
          <w:bCs/>
          <w:color w:val="000000"/>
          <w:sz w:val="24"/>
          <w:szCs w:val="24"/>
          <w:u w:val="single"/>
        </w:rPr>
        <w:t>Тематическ</w:t>
      </w:r>
      <w:r>
        <w:rPr>
          <w:rFonts w:ascii="Times New Roman" w:hAnsi="Times New Roman" w:cs="Times New Roman"/>
          <w:b/>
          <w:bCs/>
          <w:color w:val="000000"/>
          <w:sz w:val="24"/>
          <w:szCs w:val="24"/>
          <w:u w:val="single"/>
        </w:rPr>
        <w:t xml:space="preserve">ий план работы над </w:t>
      </w:r>
      <w:proofErr w:type="spellStart"/>
      <w:r>
        <w:rPr>
          <w:rFonts w:ascii="Times New Roman" w:hAnsi="Times New Roman" w:cs="Times New Roman"/>
          <w:b/>
          <w:bCs/>
          <w:color w:val="000000"/>
          <w:sz w:val="24"/>
          <w:szCs w:val="24"/>
          <w:u w:val="single"/>
        </w:rPr>
        <w:t>мудьтфильмом</w:t>
      </w:r>
      <w:proofErr w:type="spellEnd"/>
      <w:r>
        <w:rPr>
          <w:rFonts w:ascii="Times New Roman" w:hAnsi="Times New Roman" w:cs="Times New Roman"/>
          <w:b/>
          <w:bCs/>
          <w:color w:val="000000"/>
          <w:sz w:val="24"/>
          <w:szCs w:val="24"/>
          <w:u w:val="single"/>
        </w:rPr>
        <w:t>.</w:t>
      </w:r>
    </w:p>
    <w:p w:rsidR="00290DAE" w:rsidRPr="00290DAE" w:rsidRDefault="00290DAE" w:rsidP="00FD76B7">
      <w:pPr>
        <w:spacing w:after="0" w:line="240" w:lineRule="auto"/>
        <w:jc w:val="both"/>
        <w:rPr>
          <w:rFonts w:ascii="Times New Roman" w:hAnsi="Times New Roman" w:cs="Times New Roman"/>
          <w:b/>
          <w:bCs/>
          <w:color w:val="000000"/>
          <w:sz w:val="24"/>
          <w:szCs w:val="24"/>
          <w:u w:val="single"/>
        </w:rPr>
      </w:pPr>
    </w:p>
    <w:tbl>
      <w:tblPr>
        <w:tblStyle w:val="a4"/>
        <w:tblW w:w="0" w:type="auto"/>
        <w:tblInd w:w="108" w:type="dxa"/>
        <w:tblLook w:val="04A0" w:firstRow="1" w:lastRow="0" w:firstColumn="1" w:lastColumn="0" w:noHBand="0" w:noVBand="1"/>
      </w:tblPr>
      <w:tblGrid>
        <w:gridCol w:w="1082"/>
        <w:gridCol w:w="2056"/>
        <w:gridCol w:w="3666"/>
        <w:gridCol w:w="2659"/>
      </w:tblGrid>
      <w:tr w:rsidR="008042CE" w:rsidRPr="00290DAE" w:rsidTr="00001CC9">
        <w:tc>
          <w:tcPr>
            <w:tcW w:w="1082" w:type="dxa"/>
          </w:tcPr>
          <w:p w:rsidR="008042CE" w:rsidRPr="00290DAE" w:rsidRDefault="008042CE" w:rsidP="00290DAE">
            <w:pPr>
              <w:jc w:val="center"/>
              <w:rPr>
                <w:rFonts w:ascii="Times New Roman" w:hAnsi="Times New Roman" w:cs="Times New Roman"/>
                <w:b/>
                <w:bCs/>
                <w:color w:val="000000"/>
                <w:sz w:val="24"/>
                <w:szCs w:val="24"/>
              </w:rPr>
            </w:pPr>
            <w:r w:rsidRPr="00290DAE">
              <w:rPr>
                <w:rFonts w:ascii="Times New Roman" w:hAnsi="Times New Roman" w:cs="Times New Roman"/>
                <w:b/>
                <w:bCs/>
                <w:color w:val="000000"/>
                <w:sz w:val="24"/>
                <w:szCs w:val="24"/>
              </w:rPr>
              <w:t>Месяц</w:t>
            </w:r>
          </w:p>
        </w:tc>
        <w:tc>
          <w:tcPr>
            <w:tcW w:w="2056" w:type="dxa"/>
          </w:tcPr>
          <w:p w:rsidR="008042CE" w:rsidRPr="00290DAE" w:rsidRDefault="008042CE" w:rsidP="00290DAE">
            <w:pPr>
              <w:jc w:val="center"/>
              <w:rPr>
                <w:rFonts w:ascii="Times New Roman" w:hAnsi="Times New Roman" w:cs="Times New Roman"/>
                <w:b/>
                <w:bCs/>
                <w:color w:val="000000"/>
                <w:sz w:val="24"/>
                <w:szCs w:val="24"/>
              </w:rPr>
            </w:pPr>
            <w:r w:rsidRPr="00290DAE">
              <w:rPr>
                <w:rFonts w:ascii="Times New Roman" w:hAnsi="Times New Roman" w:cs="Times New Roman"/>
                <w:b/>
                <w:bCs/>
                <w:color w:val="000000"/>
                <w:sz w:val="24"/>
                <w:szCs w:val="24"/>
              </w:rPr>
              <w:t>Тема</w:t>
            </w:r>
          </w:p>
        </w:tc>
        <w:tc>
          <w:tcPr>
            <w:tcW w:w="3666" w:type="dxa"/>
          </w:tcPr>
          <w:p w:rsidR="008042CE" w:rsidRPr="00290DAE" w:rsidRDefault="008042CE" w:rsidP="00290DAE">
            <w:pPr>
              <w:jc w:val="center"/>
              <w:rPr>
                <w:rFonts w:ascii="Times New Roman" w:hAnsi="Times New Roman" w:cs="Times New Roman"/>
                <w:b/>
                <w:bCs/>
                <w:color w:val="000000"/>
                <w:sz w:val="24"/>
                <w:szCs w:val="24"/>
              </w:rPr>
            </w:pPr>
            <w:r w:rsidRPr="00290DAE">
              <w:rPr>
                <w:rFonts w:ascii="Times New Roman" w:hAnsi="Times New Roman" w:cs="Times New Roman"/>
                <w:b/>
                <w:bCs/>
                <w:color w:val="000000"/>
                <w:sz w:val="24"/>
                <w:szCs w:val="24"/>
              </w:rPr>
              <w:t>Программное содержание</w:t>
            </w:r>
          </w:p>
        </w:tc>
        <w:tc>
          <w:tcPr>
            <w:tcW w:w="2659" w:type="dxa"/>
          </w:tcPr>
          <w:p w:rsidR="008042CE" w:rsidRPr="00290DAE" w:rsidRDefault="008042CE" w:rsidP="00290DAE">
            <w:pPr>
              <w:jc w:val="center"/>
              <w:rPr>
                <w:rFonts w:ascii="Times New Roman" w:hAnsi="Times New Roman" w:cs="Times New Roman"/>
                <w:b/>
                <w:bCs/>
                <w:color w:val="000000"/>
                <w:sz w:val="24"/>
                <w:szCs w:val="24"/>
              </w:rPr>
            </w:pPr>
            <w:r w:rsidRPr="00290DAE">
              <w:rPr>
                <w:rFonts w:ascii="Times New Roman" w:hAnsi="Times New Roman" w:cs="Times New Roman"/>
                <w:b/>
                <w:bCs/>
                <w:color w:val="000000"/>
                <w:sz w:val="24"/>
                <w:szCs w:val="24"/>
              </w:rPr>
              <w:t>Целевые</w:t>
            </w:r>
          </w:p>
          <w:p w:rsidR="008042CE" w:rsidRPr="00290DAE" w:rsidRDefault="008042CE" w:rsidP="00290DAE">
            <w:pPr>
              <w:jc w:val="center"/>
              <w:rPr>
                <w:rFonts w:ascii="Times New Roman" w:hAnsi="Times New Roman" w:cs="Times New Roman"/>
                <w:b/>
                <w:bCs/>
                <w:color w:val="000000"/>
                <w:sz w:val="24"/>
                <w:szCs w:val="24"/>
              </w:rPr>
            </w:pPr>
            <w:r w:rsidRPr="00290DAE">
              <w:rPr>
                <w:rFonts w:ascii="Times New Roman" w:hAnsi="Times New Roman" w:cs="Times New Roman"/>
                <w:b/>
                <w:bCs/>
                <w:color w:val="000000"/>
                <w:sz w:val="24"/>
                <w:szCs w:val="24"/>
              </w:rPr>
              <w:t>ориентиры</w:t>
            </w:r>
          </w:p>
        </w:tc>
      </w:tr>
      <w:tr w:rsidR="008042CE" w:rsidRPr="00290DAE" w:rsidTr="00001CC9">
        <w:tc>
          <w:tcPr>
            <w:tcW w:w="1082" w:type="dxa"/>
            <w:vMerge w:val="restart"/>
          </w:tcPr>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октябрь</w:t>
            </w:r>
          </w:p>
        </w:tc>
        <w:tc>
          <w:tcPr>
            <w:tcW w:w="2056" w:type="dxa"/>
          </w:tcPr>
          <w:p w:rsidR="008042CE" w:rsidRPr="00290DAE" w:rsidRDefault="008042CE" w:rsidP="00001CC9">
            <w:pPr>
              <w:pStyle w:val="Default"/>
            </w:pPr>
            <w:r w:rsidRPr="00290DAE">
              <w:t xml:space="preserve">«Вводное занятие». </w:t>
            </w:r>
          </w:p>
          <w:p w:rsidR="008042CE" w:rsidRPr="00290DAE" w:rsidRDefault="008042CE" w:rsidP="00001CC9">
            <w:pPr>
              <w:pStyle w:val="Default"/>
            </w:pPr>
            <w:r w:rsidRPr="00290DAE">
              <w:t xml:space="preserve">«Немного из истории анимации» </w:t>
            </w:r>
          </w:p>
        </w:tc>
        <w:tc>
          <w:tcPr>
            <w:tcW w:w="3666" w:type="dxa"/>
          </w:tcPr>
          <w:p w:rsidR="008042CE" w:rsidRPr="00290DAE" w:rsidRDefault="008042CE" w:rsidP="00001CC9">
            <w:pPr>
              <w:pStyle w:val="Default"/>
            </w:pPr>
            <w:r w:rsidRPr="00290DAE">
              <w:t xml:space="preserve">Введение в образовательную программу. </w:t>
            </w:r>
          </w:p>
          <w:p w:rsidR="008042CE" w:rsidRPr="00290DAE" w:rsidRDefault="008042CE" w:rsidP="00001CC9">
            <w:pPr>
              <w:pStyle w:val="Default"/>
            </w:pPr>
            <w:r w:rsidRPr="00290DAE">
              <w:t xml:space="preserve">Диагностика уровня знаний детей. </w:t>
            </w:r>
          </w:p>
          <w:p w:rsidR="008042CE" w:rsidRPr="00290DAE" w:rsidRDefault="008042CE" w:rsidP="00001CC9">
            <w:pPr>
              <w:pStyle w:val="Default"/>
            </w:pPr>
            <w:r w:rsidRPr="00290DAE">
              <w:t xml:space="preserve">Условия безопасной работы. </w:t>
            </w:r>
          </w:p>
          <w:p w:rsidR="008042CE" w:rsidRPr="00290DAE" w:rsidRDefault="008042CE" w:rsidP="00001CC9">
            <w:pPr>
              <w:pStyle w:val="Default"/>
            </w:pPr>
            <w:r w:rsidRPr="00290DAE">
              <w:t xml:space="preserve">Инструктаж по технике безопасности. </w:t>
            </w:r>
          </w:p>
        </w:tc>
        <w:tc>
          <w:tcPr>
            <w:tcW w:w="2659" w:type="dxa"/>
          </w:tcPr>
          <w:p w:rsidR="008042CE" w:rsidRPr="00290DAE" w:rsidRDefault="008042CE" w:rsidP="00001CC9">
            <w:pPr>
              <w:pStyle w:val="Default"/>
            </w:pPr>
            <w:r w:rsidRPr="00290DAE">
              <w:t xml:space="preserve">Правила </w:t>
            </w:r>
          </w:p>
          <w:p w:rsidR="008042CE" w:rsidRPr="00290DAE" w:rsidRDefault="008042CE" w:rsidP="00001CC9">
            <w:pPr>
              <w:pStyle w:val="Default"/>
            </w:pPr>
            <w:r w:rsidRPr="00290DAE">
              <w:t xml:space="preserve">безопасности </w:t>
            </w:r>
          </w:p>
          <w:p w:rsidR="008042CE" w:rsidRPr="00290DAE" w:rsidRDefault="008042CE" w:rsidP="00001CC9">
            <w:pPr>
              <w:pStyle w:val="Default"/>
            </w:pPr>
            <w:r w:rsidRPr="00290DAE">
              <w:t xml:space="preserve">труда и </w:t>
            </w:r>
            <w:proofErr w:type="gramStart"/>
            <w:r w:rsidRPr="00290DAE">
              <w:t>личной</w:t>
            </w:r>
            <w:proofErr w:type="gramEnd"/>
            <w:r w:rsidRPr="00290DAE">
              <w:t xml:space="preserve"> </w:t>
            </w:r>
          </w:p>
          <w:p w:rsidR="008042CE" w:rsidRPr="00290DAE" w:rsidRDefault="008042CE" w:rsidP="00001CC9">
            <w:pPr>
              <w:pStyle w:val="Default"/>
            </w:pPr>
            <w:r w:rsidRPr="00290DAE">
              <w:t xml:space="preserve">гигиены </w:t>
            </w:r>
            <w:proofErr w:type="gramStart"/>
            <w:r w:rsidRPr="00290DAE">
              <w:t>при</w:t>
            </w:r>
            <w:proofErr w:type="gramEnd"/>
            <w:r w:rsidRPr="00290DAE">
              <w:t xml:space="preserve"> </w:t>
            </w:r>
          </w:p>
          <w:p w:rsidR="008042CE" w:rsidRPr="00290DAE" w:rsidRDefault="00FD7DC3" w:rsidP="00001CC9">
            <w:pPr>
              <w:pStyle w:val="Default"/>
            </w:pPr>
            <w:r>
              <w:t>обработке различных материалов</w:t>
            </w:r>
            <w:r w:rsidR="008042CE" w:rsidRPr="00290DAE">
              <w:t xml:space="preserve"> </w:t>
            </w:r>
          </w:p>
        </w:tc>
      </w:tr>
      <w:tr w:rsidR="008042CE" w:rsidRPr="00290DAE" w:rsidTr="00001CC9">
        <w:tc>
          <w:tcPr>
            <w:tcW w:w="1082" w:type="dxa"/>
            <w:vMerge/>
          </w:tcPr>
          <w:p w:rsidR="008042CE" w:rsidRPr="00290DAE" w:rsidRDefault="008042CE" w:rsidP="00001CC9">
            <w:pPr>
              <w:rPr>
                <w:rFonts w:ascii="Times New Roman" w:hAnsi="Times New Roman" w:cs="Times New Roman"/>
                <w:bCs/>
                <w:color w:val="000000"/>
                <w:sz w:val="24"/>
                <w:szCs w:val="24"/>
              </w:rPr>
            </w:pPr>
          </w:p>
        </w:tc>
        <w:tc>
          <w:tcPr>
            <w:tcW w:w="2056" w:type="dxa"/>
          </w:tcPr>
          <w:p w:rsidR="008042CE" w:rsidRPr="00290DAE" w:rsidRDefault="008042CE" w:rsidP="00001CC9">
            <w:pPr>
              <w:pStyle w:val="Default"/>
            </w:pPr>
            <w:r w:rsidRPr="00290DAE">
              <w:t xml:space="preserve">«Теоретические основы мультипликации» </w:t>
            </w:r>
          </w:p>
        </w:tc>
        <w:tc>
          <w:tcPr>
            <w:tcW w:w="3666" w:type="dxa"/>
          </w:tcPr>
          <w:p w:rsidR="008042CE" w:rsidRPr="00290DAE" w:rsidRDefault="008042CE" w:rsidP="00001CC9">
            <w:pPr>
              <w:pStyle w:val="Default"/>
            </w:pPr>
            <w:r w:rsidRPr="00290DAE">
              <w:t xml:space="preserve">Знакомство </w:t>
            </w:r>
            <w:proofErr w:type="gramStart"/>
            <w:r w:rsidRPr="00290DAE">
              <w:t>с</w:t>
            </w:r>
            <w:proofErr w:type="gramEnd"/>
            <w:r w:rsidRPr="00290DAE">
              <w:t xml:space="preserve"> </w:t>
            </w:r>
          </w:p>
          <w:p w:rsidR="008042CE" w:rsidRPr="00290DAE" w:rsidRDefault="008042CE" w:rsidP="00001CC9">
            <w:pPr>
              <w:pStyle w:val="Default"/>
            </w:pPr>
            <w:r w:rsidRPr="00290DAE">
              <w:t xml:space="preserve">видами анимации и этапами создания мультфильмов. </w:t>
            </w:r>
          </w:p>
        </w:tc>
        <w:tc>
          <w:tcPr>
            <w:tcW w:w="2659" w:type="dxa"/>
          </w:tcPr>
          <w:p w:rsidR="008042CE" w:rsidRPr="00290DAE" w:rsidRDefault="008042CE" w:rsidP="00001CC9">
            <w:pPr>
              <w:pStyle w:val="Default"/>
            </w:pPr>
            <w:r w:rsidRPr="00290DAE">
              <w:t xml:space="preserve">Особенности материалов </w:t>
            </w:r>
          </w:p>
          <w:p w:rsidR="008042CE" w:rsidRPr="00290DAE" w:rsidRDefault="008042CE" w:rsidP="00001CC9">
            <w:pPr>
              <w:pStyle w:val="Default"/>
            </w:pPr>
            <w:r w:rsidRPr="00290DAE">
              <w:t xml:space="preserve">техники </w:t>
            </w:r>
          </w:p>
          <w:p w:rsidR="008042CE" w:rsidRPr="00290DAE" w:rsidRDefault="008042CE" w:rsidP="00001CC9">
            <w:pPr>
              <w:pStyle w:val="Default"/>
            </w:pPr>
            <w:r w:rsidRPr="00290DAE">
              <w:t xml:space="preserve">анимационной деятельности </w:t>
            </w:r>
          </w:p>
        </w:tc>
      </w:tr>
      <w:tr w:rsidR="008042CE" w:rsidRPr="00290DAE" w:rsidTr="00001CC9">
        <w:tc>
          <w:tcPr>
            <w:tcW w:w="1082" w:type="dxa"/>
            <w:vMerge/>
          </w:tcPr>
          <w:p w:rsidR="008042CE" w:rsidRPr="00290DAE" w:rsidRDefault="008042CE" w:rsidP="00001CC9">
            <w:pPr>
              <w:rPr>
                <w:rFonts w:ascii="Times New Roman" w:hAnsi="Times New Roman" w:cs="Times New Roman"/>
                <w:bCs/>
                <w:color w:val="000000"/>
                <w:sz w:val="24"/>
                <w:szCs w:val="24"/>
              </w:rPr>
            </w:pPr>
          </w:p>
        </w:tc>
        <w:tc>
          <w:tcPr>
            <w:tcW w:w="2056" w:type="dxa"/>
          </w:tcPr>
          <w:p w:rsidR="008042CE" w:rsidRPr="00290DAE" w:rsidRDefault="008042CE" w:rsidP="00001CC9">
            <w:pPr>
              <w:pStyle w:val="Default"/>
            </w:pPr>
            <w:r w:rsidRPr="00290DAE">
              <w:t xml:space="preserve">«Выбор сюжета и </w:t>
            </w:r>
          </w:p>
          <w:p w:rsidR="008042CE" w:rsidRPr="00290DAE" w:rsidRDefault="008042CE" w:rsidP="00001CC9">
            <w:pPr>
              <w:pStyle w:val="Default"/>
            </w:pPr>
            <w:r w:rsidRPr="00290DAE">
              <w:lastRenderedPageBreak/>
              <w:t xml:space="preserve">сценария </w:t>
            </w:r>
            <w:proofErr w:type="gramStart"/>
            <w:r w:rsidRPr="00290DAE">
              <w:t>для</w:t>
            </w:r>
            <w:proofErr w:type="gramEnd"/>
            <w:r w:rsidRPr="00290DAE">
              <w:t xml:space="preserve"> </w:t>
            </w:r>
          </w:p>
          <w:p w:rsidR="008042CE" w:rsidRPr="00290DAE" w:rsidRDefault="008042CE" w:rsidP="00001CC9">
            <w:pPr>
              <w:pStyle w:val="Default"/>
            </w:pPr>
            <w:r w:rsidRPr="00290DAE">
              <w:t xml:space="preserve">нового </w:t>
            </w:r>
          </w:p>
          <w:p w:rsidR="008042CE" w:rsidRPr="00290DAE" w:rsidRDefault="008042CE" w:rsidP="00001CC9">
            <w:pPr>
              <w:pStyle w:val="Default"/>
            </w:pPr>
            <w:r w:rsidRPr="00290DAE">
              <w:t>мультфильма»</w:t>
            </w:r>
          </w:p>
        </w:tc>
        <w:tc>
          <w:tcPr>
            <w:tcW w:w="3666" w:type="dxa"/>
          </w:tcPr>
          <w:p w:rsidR="008042CE" w:rsidRPr="00290DAE" w:rsidRDefault="008042CE" w:rsidP="00001CC9">
            <w:pPr>
              <w:pStyle w:val="Default"/>
            </w:pPr>
            <w:r w:rsidRPr="00290DAE">
              <w:lastRenderedPageBreak/>
              <w:t xml:space="preserve">Выбор сюжета и сценария </w:t>
            </w:r>
          </w:p>
          <w:p w:rsidR="008042CE" w:rsidRPr="00290DAE" w:rsidRDefault="008042CE" w:rsidP="00001CC9">
            <w:pPr>
              <w:pStyle w:val="Default"/>
            </w:pPr>
            <w:r w:rsidRPr="00290DAE">
              <w:lastRenderedPageBreak/>
              <w:t xml:space="preserve">для нового мультфильма из </w:t>
            </w:r>
            <w:proofErr w:type="gramStart"/>
            <w:r w:rsidRPr="00290DAE">
              <w:t>предложенных</w:t>
            </w:r>
            <w:proofErr w:type="gramEnd"/>
            <w:r w:rsidRPr="00290DAE">
              <w:t xml:space="preserve"> </w:t>
            </w:r>
          </w:p>
          <w:p w:rsidR="008042CE" w:rsidRPr="00290DAE" w:rsidRDefault="008042CE" w:rsidP="00001CC9">
            <w:pPr>
              <w:pStyle w:val="Default"/>
            </w:pPr>
            <w:r w:rsidRPr="00290DAE">
              <w:t xml:space="preserve">сказок и музыкальных композиций. Обсуждение </w:t>
            </w:r>
          </w:p>
          <w:p w:rsidR="008042CE" w:rsidRPr="00290DAE" w:rsidRDefault="008042CE" w:rsidP="00001CC9">
            <w:pPr>
              <w:pStyle w:val="Default"/>
            </w:pPr>
            <w:r w:rsidRPr="00290DAE">
              <w:t xml:space="preserve">сценария, </w:t>
            </w:r>
          </w:p>
          <w:p w:rsidR="008042CE" w:rsidRPr="00290DAE" w:rsidRDefault="008042CE" w:rsidP="00001CC9">
            <w:pPr>
              <w:pStyle w:val="Default"/>
            </w:pPr>
            <w:r w:rsidRPr="00290DAE">
              <w:t xml:space="preserve">декораций и героев. </w:t>
            </w:r>
          </w:p>
        </w:tc>
        <w:tc>
          <w:tcPr>
            <w:tcW w:w="2659" w:type="dxa"/>
          </w:tcPr>
          <w:p w:rsidR="008042CE" w:rsidRPr="00290DAE" w:rsidRDefault="008042CE" w:rsidP="00001CC9">
            <w:pPr>
              <w:pStyle w:val="Default"/>
            </w:pPr>
            <w:r w:rsidRPr="00290DAE">
              <w:lastRenderedPageBreak/>
              <w:t xml:space="preserve">Написание </w:t>
            </w:r>
          </w:p>
          <w:p w:rsidR="008042CE" w:rsidRPr="00290DAE" w:rsidRDefault="008042CE" w:rsidP="00001CC9">
            <w:pPr>
              <w:pStyle w:val="Default"/>
            </w:pPr>
            <w:r w:rsidRPr="00290DAE">
              <w:lastRenderedPageBreak/>
              <w:t xml:space="preserve">сюжета. Определять </w:t>
            </w:r>
          </w:p>
          <w:p w:rsidR="008042CE" w:rsidRPr="00290DAE" w:rsidRDefault="008042CE" w:rsidP="00001CC9">
            <w:pPr>
              <w:pStyle w:val="Default"/>
            </w:pPr>
            <w:r w:rsidRPr="00290DAE">
              <w:t xml:space="preserve">порядок </w:t>
            </w:r>
          </w:p>
          <w:p w:rsidR="008042CE" w:rsidRPr="00290DAE" w:rsidRDefault="008042CE" w:rsidP="00001CC9">
            <w:pPr>
              <w:pStyle w:val="Default"/>
            </w:pPr>
            <w:r w:rsidRPr="00290DAE">
              <w:t xml:space="preserve">действий, планировать </w:t>
            </w:r>
          </w:p>
          <w:p w:rsidR="008042CE" w:rsidRPr="00290DAE" w:rsidRDefault="008042CE" w:rsidP="00001CC9">
            <w:pPr>
              <w:pStyle w:val="Default"/>
            </w:pPr>
            <w:r w:rsidRPr="00290DAE">
              <w:t xml:space="preserve">этапы своей работы. </w:t>
            </w:r>
          </w:p>
        </w:tc>
      </w:tr>
      <w:tr w:rsidR="008042CE" w:rsidRPr="00290DAE" w:rsidTr="00001CC9">
        <w:tc>
          <w:tcPr>
            <w:tcW w:w="1082" w:type="dxa"/>
            <w:vMerge/>
          </w:tcPr>
          <w:p w:rsidR="008042CE" w:rsidRPr="00290DAE" w:rsidRDefault="008042CE" w:rsidP="00001CC9">
            <w:pPr>
              <w:rPr>
                <w:rFonts w:ascii="Times New Roman" w:hAnsi="Times New Roman" w:cs="Times New Roman"/>
                <w:bCs/>
                <w:color w:val="000000"/>
                <w:sz w:val="24"/>
                <w:szCs w:val="24"/>
              </w:rPr>
            </w:pPr>
          </w:p>
        </w:tc>
        <w:tc>
          <w:tcPr>
            <w:tcW w:w="2056" w:type="dxa"/>
          </w:tcPr>
          <w:p w:rsidR="008042CE" w:rsidRPr="00290DAE" w:rsidRDefault="008042CE" w:rsidP="00001CC9">
            <w:pPr>
              <w:pStyle w:val="Default"/>
            </w:pPr>
            <w:r w:rsidRPr="00290DAE">
              <w:t xml:space="preserve">Операции с предметами </w:t>
            </w:r>
          </w:p>
        </w:tc>
        <w:tc>
          <w:tcPr>
            <w:tcW w:w="3666" w:type="dxa"/>
          </w:tcPr>
          <w:p w:rsidR="008042CE" w:rsidRPr="00290DAE" w:rsidRDefault="008042CE" w:rsidP="00001CC9">
            <w:pPr>
              <w:pStyle w:val="Default"/>
            </w:pPr>
            <w:r w:rsidRPr="00290DAE">
              <w:t xml:space="preserve">Закрепление </w:t>
            </w:r>
          </w:p>
          <w:p w:rsidR="008042CE" w:rsidRPr="00290DAE" w:rsidRDefault="008042CE" w:rsidP="00001CC9">
            <w:pPr>
              <w:pStyle w:val="Default"/>
            </w:pPr>
            <w:r w:rsidRPr="00290DAE">
              <w:t xml:space="preserve">операций </w:t>
            </w:r>
            <w:proofErr w:type="gramStart"/>
            <w:r w:rsidRPr="00290DAE">
              <w:t>за</w:t>
            </w:r>
            <w:proofErr w:type="gramEnd"/>
            <w:r w:rsidRPr="00290DAE">
              <w:t xml:space="preserve"> </w:t>
            </w:r>
          </w:p>
          <w:p w:rsidR="008042CE" w:rsidRPr="00290DAE" w:rsidRDefault="008042CE" w:rsidP="00001CC9">
            <w:pPr>
              <w:pStyle w:val="Default"/>
            </w:pPr>
            <w:r w:rsidRPr="00290DAE">
              <w:t xml:space="preserve">рабочими парами с </w:t>
            </w:r>
            <w:proofErr w:type="gramStart"/>
            <w:r w:rsidRPr="00290DAE">
              <w:t>пошаговым</w:t>
            </w:r>
            <w:proofErr w:type="gramEnd"/>
            <w:r w:rsidRPr="00290DAE">
              <w:t xml:space="preserve"> </w:t>
            </w:r>
          </w:p>
          <w:p w:rsidR="008042CE" w:rsidRPr="00290DAE" w:rsidRDefault="008042CE" w:rsidP="00001CC9">
            <w:pPr>
              <w:pStyle w:val="Default"/>
            </w:pPr>
            <w:r w:rsidRPr="00290DAE">
              <w:t xml:space="preserve">действием. </w:t>
            </w:r>
          </w:p>
        </w:tc>
        <w:tc>
          <w:tcPr>
            <w:tcW w:w="2659" w:type="dxa"/>
          </w:tcPr>
          <w:p w:rsidR="008042CE" w:rsidRPr="00290DAE" w:rsidRDefault="008042CE" w:rsidP="00001CC9">
            <w:pPr>
              <w:pStyle w:val="Default"/>
            </w:pPr>
            <w:r w:rsidRPr="00290DAE">
              <w:t xml:space="preserve">Изготовление  </w:t>
            </w:r>
          </w:p>
          <w:p w:rsidR="008042CE" w:rsidRPr="00290DAE" w:rsidRDefault="008042CE" w:rsidP="00001CC9">
            <w:pPr>
              <w:pStyle w:val="Default"/>
            </w:pPr>
            <w:r w:rsidRPr="00290DAE">
              <w:t xml:space="preserve">декораций, </w:t>
            </w:r>
          </w:p>
          <w:p w:rsidR="008042CE" w:rsidRPr="00290DAE" w:rsidRDefault="008042CE" w:rsidP="00001CC9">
            <w:pPr>
              <w:pStyle w:val="Default"/>
            </w:pPr>
            <w:r w:rsidRPr="00290DAE">
              <w:t xml:space="preserve">героев сказки </w:t>
            </w:r>
          </w:p>
        </w:tc>
      </w:tr>
      <w:tr w:rsidR="008042CE" w:rsidRPr="00290DAE" w:rsidTr="00001CC9">
        <w:tc>
          <w:tcPr>
            <w:tcW w:w="1082" w:type="dxa"/>
            <w:vMerge w:val="restart"/>
          </w:tcPr>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ноябрь</w:t>
            </w:r>
          </w:p>
        </w:tc>
        <w:tc>
          <w:tcPr>
            <w:tcW w:w="2056" w:type="dxa"/>
          </w:tcPr>
          <w:p w:rsidR="008042CE" w:rsidRPr="00290DAE" w:rsidRDefault="008042CE" w:rsidP="00001CC9">
            <w:pPr>
              <w:pStyle w:val="Default"/>
            </w:pPr>
            <w:r w:rsidRPr="00290DAE">
              <w:t>Проработка сцен</w:t>
            </w:r>
            <w:r w:rsidR="00FD7DC3">
              <w:t>ария изготовленными персонажами</w:t>
            </w:r>
            <w:r w:rsidRPr="00290DAE">
              <w:t xml:space="preserve"> </w:t>
            </w:r>
          </w:p>
        </w:tc>
        <w:tc>
          <w:tcPr>
            <w:tcW w:w="3666" w:type="dxa"/>
          </w:tcPr>
          <w:p w:rsidR="008042CE" w:rsidRPr="00290DAE" w:rsidRDefault="008042CE" w:rsidP="00001CC9">
            <w:pPr>
              <w:pStyle w:val="Default"/>
            </w:pPr>
            <w:r w:rsidRPr="00290DAE">
              <w:t xml:space="preserve">Закрепление </w:t>
            </w:r>
          </w:p>
          <w:p w:rsidR="008042CE" w:rsidRPr="00290DAE" w:rsidRDefault="008042CE" w:rsidP="00001CC9">
            <w:pPr>
              <w:pStyle w:val="Default"/>
            </w:pPr>
            <w:r w:rsidRPr="00290DAE">
              <w:t xml:space="preserve">операций </w:t>
            </w:r>
            <w:proofErr w:type="gramStart"/>
            <w:r w:rsidRPr="00290DAE">
              <w:t>за</w:t>
            </w:r>
            <w:proofErr w:type="gramEnd"/>
            <w:r w:rsidRPr="00290DAE">
              <w:t xml:space="preserve"> </w:t>
            </w:r>
          </w:p>
          <w:p w:rsidR="008042CE" w:rsidRPr="00290DAE" w:rsidRDefault="008042CE" w:rsidP="00001CC9">
            <w:pPr>
              <w:pStyle w:val="Default"/>
            </w:pPr>
            <w:r w:rsidRPr="00290DAE">
              <w:t xml:space="preserve">рабочими парами с </w:t>
            </w:r>
            <w:proofErr w:type="gramStart"/>
            <w:r w:rsidRPr="00290DAE">
              <w:t>пошаговым</w:t>
            </w:r>
            <w:proofErr w:type="gramEnd"/>
            <w:r w:rsidRPr="00290DAE">
              <w:t xml:space="preserve"> </w:t>
            </w:r>
          </w:p>
          <w:p w:rsidR="008042CE" w:rsidRPr="00290DAE" w:rsidRDefault="008042CE" w:rsidP="00001CC9">
            <w:pPr>
              <w:pStyle w:val="Default"/>
            </w:pPr>
            <w:r w:rsidRPr="00290DAE">
              <w:t xml:space="preserve">действием. </w:t>
            </w:r>
          </w:p>
        </w:tc>
        <w:tc>
          <w:tcPr>
            <w:tcW w:w="2659" w:type="dxa"/>
          </w:tcPr>
          <w:p w:rsidR="008042CE" w:rsidRPr="00290DAE" w:rsidRDefault="008042CE" w:rsidP="00001CC9">
            <w:pPr>
              <w:pStyle w:val="Default"/>
            </w:pPr>
            <w:r w:rsidRPr="00290DAE">
              <w:t xml:space="preserve">Изготовление  </w:t>
            </w:r>
          </w:p>
          <w:p w:rsidR="008042CE" w:rsidRPr="00290DAE" w:rsidRDefault="008042CE" w:rsidP="00001CC9">
            <w:pPr>
              <w:pStyle w:val="Default"/>
            </w:pPr>
            <w:r w:rsidRPr="00290DAE">
              <w:t xml:space="preserve">декораций, </w:t>
            </w:r>
          </w:p>
          <w:p w:rsidR="008042CE" w:rsidRPr="00290DAE" w:rsidRDefault="008042CE" w:rsidP="00001CC9">
            <w:pPr>
              <w:pStyle w:val="Default"/>
            </w:pPr>
            <w:r w:rsidRPr="00290DAE">
              <w:t xml:space="preserve">героев сказки </w:t>
            </w:r>
          </w:p>
        </w:tc>
      </w:tr>
      <w:tr w:rsidR="008042CE" w:rsidRPr="00290DAE" w:rsidTr="00001CC9">
        <w:tc>
          <w:tcPr>
            <w:tcW w:w="1082" w:type="dxa"/>
            <w:vMerge/>
          </w:tcPr>
          <w:p w:rsidR="008042CE" w:rsidRPr="00290DAE" w:rsidRDefault="008042CE" w:rsidP="00001CC9">
            <w:pPr>
              <w:rPr>
                <w:rFonts w:ascii="Times New Roman" w:hAnsi="Times New Roman" w:cs="Times New Roman"/>
                <w:bCs/>
                <w:color w:val="000000"/>
                <w:sz w:val="24"/>
                <w:szCs w:val="24"/>
              </w:rPr>
            </w:pPr>
          </w:p>
        </w:tc>
        <w:tc>
          <w:tcPr>
            <w:tcW w:w="2056" w:type="dxa"/>
          </w:tcPr>
          <w:p w:rsidR="008042CE" w:rsidRPr="00290DAE" w:rsidRDefault="008042CE" w:rsidP="00001CC9">
            <w:pPr>
              <w:pStyle w:val="Default"/>
            </w:pPr>
            <w:r w:rsidRPr="00290DAE">
              <w:t xml:space="preserve">Операции с предметами </w:t>
            </w:r>
          </w:p>
        </w:tc>
        <w:tc>
          <w:tcPr>
            <w:tcW w:w="3666" w:type="dxa"/>
          </w:tcPr>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Выбираем известную сказку, рассказ, стихотворение или придумываем сюжет вместе с детьми.</w:t>
            </w:r>
          </w:p>
        </w:tc>
        <w:tc>
          <w:tcPr>
            <w:tcW w:w="2659" w:type="dxa"/>
          </w:tcPr>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Написание сюжета</w:t>
            </w:r>
          </w:p>
        </w:tc>
      </w:tr>
      <w:tr w:rsidR="008042CE" w:rsidRPr="00290DAE" w:rsidTr="00001CC9">
        <w:tc>
          <w:tcPr>
            <w:tcW w:w="1082" w:type="dxa"/>
            <w:vMerge/>
          </w:tcPr>
          <w:p w:rsidR="008042CE" w:rsidRPr="00290DAE" w:rsidRDefault="008042CE" w:rsidP="00001CC9">
            <w:pPr>
              <w:rPr>
                <w:rFonts w:ascii="Times New Roman" w:hAnsi="Times New Roman" w:cs="Times New Roman"/>
                <w:bCs/>
                <w:color w:val="000000"/>
                <w:sz w:val="24"/>
                <w:szCs w:val="24"/>
              </w:rPr>
            </w:pPr>
          </w:p>
        </w:tc>
        <w:tc>
          <w:tcPr>
            <w:tcW w:w="2056" w:type="dxa"/>
          </w:tcPr>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Распределение</w:t>
            </w:r>
          </w:p>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ролей</w:t>
            </w:r>
          </w:p>
        </w:tc>
        <w:tc>
          <w:tcPr>
            <w:tcW w:w="3666" w:type="dxa"/>
          </w:tcPr>
          <w:p w:rsidR="008042CE" w:rsidRPr="00290DAE" w:rsidRDefault="008042CE" w:rsidP="00001CC9">
            <w:pPr>
              <w:rPr>
                <w:rFonts w:ascii="Times New Roman" w:hAnsi="Times New Roman" w:cs="Times New Roman"/>
                <w:bCs/>
                <w:color w:val="000000"/>
                <w:sz w:val="24"/>
                <w:szCs w:val="24"/>
              </w:rPr>
            </w:pPr>
          </w:p>
        </w:tc>
        <w:tc>
          <w:tcPr>
            <w:tcW w:w="2659" w:type="dxa"/>
          </w:tcPr>
          <w:p w:rsidR="008042CE" w:rsidRPr="00290DAE" w:rsidRDefault="008042CE" w:rsidP="00001CC9">
            <w:pPr>
              <w:rPr>
                <w:rFonts w:ascii="Times New Roman" w:hAnsi="Times New Roman" w:cs="Times New Roman"/>
                <w:bCs/>
                <w:color w:val="000000"/>
                <w:sz w:val="24"/>
                <w:szCs w:val="24"/>
              </w:rPr>
            </w:pPr>
          </w:p>
        </w:tc>
      </w:tr>
      <w:tr w:rsidR="008042CE" w:rsidRPr="00290DAE" w:rsidTr="00001CC9">
        <w:tc>
          <w:tcPr>
            <w:tcW w:w="1082" w:type="dxa"/>
            <w:vMerge/>
          </w:tcPr>
          <w:p w:rsidR="008042CE" w:rsidRPr="00290DAE" w:rsidRDefault="008042CE" w:rsidP="00001CC9">
            <w:pPr>
              <w:rPr>
                <w:rFonts w:ascii="Times New Roman" w:hAnsi="Times New Roman" w:cs="Times New Roman"/>
                <w:bCs/>
                <w:color w:val="000000"/>
                <w:sz w:val="24"/>
                <w:szCs w:val="24"/>
              </w:rPr>
            </w:pPr>
          </w:p>
        </w:tc>
        <w:tc>
          <w:tcPr>
            <w:tcW w:w="2056" w:type="dxa"/>
          </w:tcPr>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Работа с фотоаппара</w:t>
            </w:r>
            <w:r w:rsidR="00FD7DC3">
              <w:rPr>
                <w:rFonts w:ascii="Times New Roman" w:hAnsi="Times New Roman" w:cs="Times New Roman"/>
                <w:bCs/>
                <w:color w:val="000000"/>
                <w:sz w:val="24"/>
                <w:szCs w:val="24"/>
              </w:rPr>
              <w:t>том</w:t>
            </w:r>
          </w:p>
        </w:tc>
        <w:tc>
          <w:tcPr>
            <w:tcW w:w="3666" w:type="dxa"/>
          </w:tcPr>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процессом цветной цифровой</w:t>
            </w:r>
          </w:p>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фотосъёмки и покадровой съёмки сюжета</w:t>
            </w:r>
          </w:p>
        </w:tc>
        <w:tc>
          <w:tcPr>
            <w:tcW w:w="2659" w:type="dxa"/>
          </w:tcPr>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Покадровая</w:t>
            </w:r>
          </w:p>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съёмка</w:t>
            </w:r>
          </w:p>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сюжета</w:t>
            </w:r>
          </w:p>
          <w:p w:rsidR="008042CE" w:rsidRPr="00290DAE" w:rsidRDefault="008042CE"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мультфильма</w:t>
            </w:r>
          </w:p>
        </w:tc>
      </w:tr>
      <w:tr w:rsidR="0059367B" w:rsidRPr="00290DAE" w:rsidTr="00001CC9">
        <w:tc>
          <w:tcPr>
            <w:tcW w:w="1082" w:type="dxa"/>
            <w:vMerge w:val="restart"/>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декабрь</w:t>
            </w:r>
          </w:p>
        </w:tc>
        <w:tc>
          <w:tcPr>
            <w:tcW w:w="2056" w:type="dxa"/>
          </w:tcPr>
          <w:p w:rsidR="0059367B" w:rsidRPr="00290DAE" w:rsidRDefault="00FD7DC3" w:rsidP="00001CC9">
            <w:pPr>
              <w:rPr>
                <w:rFonts w:ascii="Times New Roman" w:hAnsi="Times New Roman" w:cs="Times New Roman"/>
                <w:bCs/>
                <w:color w:val="000000"/>
                <w:sz w:val="24"/>
                <w:szCs w:val="24"/>
              </w:rPr>
            </w:pPr>
            <w:r>
              <w:rPr>
                <w:rFonts w:ascii="Times New Roman" w:hAnsi="Times New Roman" w:cs="Times New Roman"/>
                <w:bCs/>
                <w:color w:val="000000"/>
                <w:sz w:val="24"/>
                <w:szCs w:val="24"/>
              </w:rPr>
              <w:t>Работа с фотоаппаратом</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процессом цветной цифровой</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фотосъёмки и покадровой съёмки сюжета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Покадровая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съёмка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сюжета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мультфильма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Работа с фотоаппара</w:t>
            </w:r>
            <w:r w:rsidR="00FD7DC3">
              <w:rPr>
                <w:rFonts w:ascii="Times New Roman" w:hAnsi="Times New Roman" w:cs="Times New Roman"/>
                <w:bCs/>
                <w:color w:val="000000"/>
                <w:sz w:val="24"/>
                <w:szCs w:val="24"/>
              </w:rPr>
              <w:t>том</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процессом цветной цифровой</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фотосъёмки и покадровой съёмки сюжета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Покадровая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съёмка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сюжета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мультфильма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Работа с фотоаппара</w:t>
            </w:r>
            <w:r w:rsidR="00FD7DC3">
              <w:rPr>
                <w:rFonts w:ascii="Times New Roman" w:hAnsi="Times New Roman" w:cs="Times New Roman"/>
                <w:bCs/>
                <w:color w:val="000000"/>
                <w:sz w:val="24"/>
                <w:szCs w:val="24"/>
              </w:rPr>
              <w:t>том</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процессом цветной цифровой</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фотосъёмки и покадровой съёмки сюжета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Покадровая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съёмка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сюжета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мультфильма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программой</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операциями фильма: создание, открытие, сохранение,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удаление,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перемещение по кадрам, сохранение и просмотр фильма.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Создание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целостного мультфильма</w:t>
            </w:r>
          </w:p>
        </w:tc>
      </w:tr>
      <w:tr w:rsidR="0059367B" w:rsidRPr="00290DAE" w:rsidTr="00001CC9">
        <w:tc>
          <w:tcPr>
            <w:tcW w:w="1082" w:type="dxa"/>
            <w:vMerge w:val="restart"/>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Январь</w:t>
            </w: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программой</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операциями фильма: создание, открытие, сохранение,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удаление,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перемещение по кадрам, сохранение и просмотр фильма.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Создание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целостного мультфильма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программой</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операциями фильма: создание, открытие, сохранение,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удаление,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lastRenderedPageBreak/>
              <w:t>перемещение по кадрам, сохранение и просмотр фильма.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lastRenderedPageBreak/>
              <w:t>Создание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целостного мультфильма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программой</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операциями фильма: создание, открытие, сохранение,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удаление,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перемещение по кадрам, сохранение и просмотр фильма.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Создание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целостного мультфильма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создание</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 xml:space="preserve">Знакомство с микрофоном и правилами записи голоса. Практика: Операции </w:t>
            </w:r>
            <w:proofErr w:type="gramStart"/>
            <w:r w:rsidRPr="00290DAE">
              <w:rPr>
                <w:rFonts w:ascii="Times New Roman" w:hAnsi="Times New Roman" w:cs="Times New Roman"/>
                <w:bCs/>
                <w:color w:val="000000"/>
                <w:sz w:val="24"/>
                <w:szCs w:val="24"/>
              </w:rPr>
              <w:t>со</w:t>
            </w:r>
            <w:proofErr w:type="gramEnd"/>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звуком и музыкой</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 создание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простейшего мультфильма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создание</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 xml:space="preserve">Знакомство с микрофоном и правилами записи голоса. Практика: Операции </w:t>
            </w:r>
            <w:proofErr w:type="gramStart"/>
            <w:r w:rsidRPr="00290DAE">
              <w:rPr>
                <w:rFonts w:ascii="Times New Roman" w:hAnsi="Times New Roman" w:cs="Times New Roman"/>
                <w:bCs/>
                <w:color w:val="000000"/>
                <w:sz w:val="24"/>
                <w:szCs w:val="24"/>
              </w:rPr>
              <w:t>со</w:t>
            </w:r>
            <w:proofErr w:type="gramEnd"/>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звуком и музыкой</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 создание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простейшего мультфильма</w:t>
            </w:r>
          </w:p>
        </w:tc>
      </w:tr>
      <w:tr w:rsidR="0059367B" w:rsidRPr="00290DAE" w:rsidTr="00001CC9">
        <w:tc>
          <w:tcPr>
            <w:tcW w:w="1082" w:type="dxa"/>
            <w:vMerge w:val="restart"/>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Февраль</w:t>
            </w: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создание</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 xml:space="preserve">Знакомство с микрофоном и правилами записи голоса. Практика: Операции </w:t>
            </w:r>
            <w:proofErr w:type="gramStart"/>
            <w:r w:rsidRPr="00290DAE">
              <w:rPr>
                <w:rFonts w:ascii="Times New Roman" w:hAnsi="Times New Roman" w:cs="Times New Roman"/>
                <w:bCs/>
                <w:color w:val="000000"/>
                <w:sz w:val="24"/>
                <w:szCs w:val="24"/>
              </w:rPr>
              <w:t>со</w:t>
            </w:r>
            <w:proofErr w:type="gramEnd"/>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звуком и музыкой</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 создание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простейшего мультфильма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Выпуск анимационного фильма</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Презентация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проекта (мультфильма)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Выпуск</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Анимационного</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фильма,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 xml:space="preserve">показ </w:t>
            </w:r>
            <w:proofErr w:type="gramStart"/>
            <w:r w:rsidRPr="00290DAE">
              <w:rPr>
                <w:rFonts w:ascii="Times New Roman" w:hAnsi="Times New Roman" w:cs="Times New Roman"/>
                <w:bCs/>
                <w:color w:val="000000"/>
                <w:sz w:val="24"/>
                <w:szCs w:val="24"/>
              </w:rPr>
              <w:t>в</w:t>
            </w:r>
            <w:proofErr w:type="gramEnd"/>
          </w:p>
          <w:p w:rsidR="0059367B" w:rsidRPr="00290DAE" w:rsidRDefault="0059367B" w:rsidP="00001CC9">
            <w:pPr>
              <w:rPr>
                <w:rFonts w:ascii="Times New Roman" w:hAnsi="Times New Roman" w:cs="Times New Roman"/>
                <w:bCs/>
                <w:color w:val="000000"/>
                <w:sz w:val="24"/>
                <w:szCs w:val="24"/>
              </w:rPr>
            </w:pPr>
            <w:proofErr w:type="gramStart"/>
            <w:r w:rsidRPr="00290DAE">
              <w:rPr>
                <w:rFonts w:ascii="Times New Roman" w:hAnsi="Times New Roman" w:cs="Times New Roman"/>
                <w:bCs/>
                <w:color w:val="000000"/>
                <w:sz w:val="24"/>
                <w:szCs w:val="24"/>
              </w:rPr>
              <w:t>группах</w:t>
            </w:r>
            <w:proofErr w:type="gramEnd"/>
            <w:r w:rsidRPr="00290DAE">
              <w:rPr>
                <w:rFonts w:ascii="Times New Roman" w:hAnsi="Times New Roman" w:cs="Times New Roman"/>
                <w:bCs/>
                <w:color w:val="000000"/>
                <w:sz w:val="24"/>
                <w:szCs w:val="24"/>
              </w:rPr>
              <w:t xml:space="preserve"> и</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размещение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на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 xml:space="preserve">официальном </w:t>
            </w:r>
            <w:proofErr w:type="gramStart"/>
            <w:r w:rsidRPr="00290DAE">
              <w:rPr>
                <w:rFonts w:ascii="Times New Roman" w:hAnsi="Times New Roman" w:cs="Times New Roman"/>
                <w:bCs/>
                <w:color w:val="000000"/>
                <w:sz w:val="24"/>
                <w:szCs w:val="24"/>
              </w:rPr>
              <w:t>сайте</w:t>
            </w:r>
            <w:proofErr w:type="gramEnd"/>
            <w:r w:rsidRPr="00290DAE">
              <w:rPr>
                <w:rFonts w:ascii="Times New Roman" w:hAnsi="Times New Roman" w:cs="Times New Roman"/>
                <w:bCs/>
                <w:color w:val="000000"/>
                <w:sz w:val="24"/>
                <w:szCs w:val="24"/>
              </w:rPr>
              <w:t>.</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Написание сценария</w:t>
            </w:r>
          </w:p>
          <w:p w:rsidR="0059367B" w:rsidRPr="00290DAE" w:rsidRDefault="00001CC9" w:rsidP="00001CC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анимации. Распределение ролей</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Совместное н</w:t>
            </w:r>
            <w:r w:rsidR="00FD7DC3">
              <w:rPr>
                <w:rFonts w:ascii="Times New Roman" w:hAnsi="Times New Roman" w:cs="Times New Roman"/>
                <w:bCs/>
                <w:color w:val="000000"/>
                <w:sz w:val="24"/>
                <w:szCs w:val="24"/>
              </w:rPr>
              <w:t>аписание сценария</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Распределение обязанностей</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и закрепление героев</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за рабочей</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парой</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Написание сценария</w:t>
            </w:r>
            <w:r w:rsidR="00001CC9">
              <w:rPr>
                <w:rFonts w:ascii="Times New Roman" w:hAnsi="Times New Roman" w:cs="Times New Roman"/>
                <w:bCs/>
                <w:color w:val="000000"/>
                <w:sz w:val="24"/>
                <w:szCs w:val="24"/>
              </w:rPr>
              <w:t>, распределение ролей</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Совместное н</w:t>
            </w:r>
            <w:r w:rsidR="00FD7DC3">
              <w:rPr>
                <w:rFonts w:ascii="Times New Roman" w:hAnsi="Times New Roman" w:cs="Times New Roman"/>
                <w:bCs/>
                <w:color w:val="000000"/>
                <w:sz w:val="24"/>
                <w:szCs w:val="24"/>
              </w:rPr>
              <w:t>аписание сценария</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Распределение обязанностей</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и закрепление героев</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за рабочей</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парой</w:t>
            </w:r>
          </w:p>
        </w:tc>
      </w:tr>
      <w:tr w:rsidR="0059367B" w:rsidRPr="00290DAE" w:rsidTr="00001CC9">
        <w:tc>
          <w:tcPr>
            <w:tcW w:w="1082" w:type="dxa"/>
            <w:vMerge w:val="restart"/>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Март</w:t>
            </w: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Изготовление героев и</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декорации</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Групповая и индивидуальная работа по созданию героев и декораций</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 xml:space="preserve">Использование </w:t>
            </w:r>
            <w:proofErr w:type="gramStart"/>
            <w:r w:rsidRPr="00290DAE">
              <w:rPr>
                <w:rFonts w:ascii="Times New Roman" w:hAnsi="Times New Roman" w:cs="Times New Roman"/>
                <w:bCs/>
                <w:color w:val="000000"/>
                <w:sz w:val="24"/>
                <w:szCs w:val="24"/>
              </w:rPr>
              <w:t>различных</w:t>
            </w:r>
            <w:proofErr w:type="gramEnd"/>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приёмов</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техник</w:t>
            </w:r>
            <w:r w:rsidR="00FD7DC3">
              <w:rPr>
                <w:rFonts w:ascii="Times New Roman" w:hAnsi="Times New Roman" w:cs="Times New Roman"/>
                <w:bCs/>
                <w:color w:val="000000"/>
                <w:sz w:val="24"/>
                <w:szCs w:val="24"/>
              </w:rPr>
              <w:t>.</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Передача характера,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Образа.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Изготовление героев и</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декорации</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Групповая и индивидуальная работа по созданию героев и декораций</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 xml:space="preserve">Использование </w:t>
            </w:r>
            <w:proofErr w:type="gramStart"/>
            <w:r w:rsidRPr="00290DAE">
              <w:rPr>
                <w:rFonts w:ascii="Times New Roman" w:hAnsi="Times New Roman" w:cs="Times New Roman"/>
                <w:bCs/>
                <w:color w:val="000000"/>
                <w:sz w:val="24"/>
                <w:szCs w:val="24"/>
              </w:rPr>
              <w:t>различных</w:t>
            </w:r>
            <w:proofErr w:type="gramEnd"/>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приёмов</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техник</w:t>
            </w:r>
            <w:r w:rsidR="00FD7DC3">
              <w:rPr>
                <w:rFonts w:ascii="Times New Roman" w:hAnsi="Times New Roman" w:cs="Times New Roman"/>
                <w:bCs/>
                <w:color w:val="000000"/>
                <w:sz w:val="24"/>
                <w:szCs w:val="24"/>
              </w:rPr>
              <w:t>.</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Передача характера,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Образа.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Покадровая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съёмка</w:t>
            </w:r>
          </w:p>
          <w:p w:rsidR="0059367B" w:rsidRPr="00290DAE" w:rsidRDefault="00001CC9" w:rsidP="00001CC9">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сюжета</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lastRenderedPageBreak/>
              <w:t>Знакомство с фотоаппаратом. Правила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lastRenderedPageBreak/>
              <w:t>фотосъёмки</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lastRenderedPageBreak/>
              <w:t>Покадровая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съёмка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lastRenderedPageBreak/>
              <w:t>действий</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Покадровая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съёмка</w:t>
            </w:r>
          </w:p>
          <w:p w:rsidR="0059367B" w:rsidRPr="00290DAE" w:rsidRDefault="00001CC9" w:rsidP="00001CC9">
            <w:pPr>
              <w:rPr>
                <w:rFonts w:ascii="Times New Roman" w:hAnsi="Times New Roman" w:cs="Times New Roman"/>
                <w:bCs/>
                <w:color w:val="000000"/>
                <w:sz w:val="24"/>
                <w:szCs w:val="24"/>
              </w:rPr>
            </w:pPr>
            <w:r>
              <w:rPr>
                <w:rFonts w:ascii="Times New Roman" w:hAnsi="Times New Roman" w:cs="Times New Roman"/>
                <w:bCs/>
                <w:color w:val="000000"/>
                <w:sz w:val="24"/>
                <w:szCs w:val="24"/>
              </w:rPr>
              <w:t>сюжета</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фотоаппаратом. Правила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фотосъёмки</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Покадровая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съёмка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действий</w:t>
            </w:r>
          </w:p>
        </w:tc>
      </w:tr>
      <w:tr w:rsidR="0059367B" w:rsidRPr="00290DAE" w:rsidTr="00001CC9">
        <w:tc>
          <w:tcPr>
            <w:tcW w:w="1082" w:type="dxa"/>
            <w:vMerge w:val="restart"/>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Апрель</w:t>
            </w: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Покадровая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съёмка</w:t>
            </w:r>
          </w:p>
          <w:p w:rsidR="0059367B" w:rsidRPr="00290DAE" w:rsidRDefault="00001CC9" w:rsidP="00001CC9">
            <w:pPr>
              <w:rPr>
                <w:rFonts w:ascii="Times New Roman" w:hAnsi="Times New Roman" w:cs="Times New Roman"/>
                <w:bCs/>
                <w:color w:val="000000"/>
                <w:sz w:val="24"/>
                <w:szCs w:val="24"/>
              </w:rPr>
            </w:pPr>
            <w:r>
              <w:rPr>
                <w:rFonts w:ascii="Times New Roman" w:hAnsi="Times New Roman" w:cs="Times New Roman"/>
                <w:bCs/>
                <w:color w:val="000000"/>
                <w:sz w:val="24"/>
                <w:szCs w:val="24"/>
              </w:rPr>
              <w:t>сюжета</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фотоаппаратом. Правила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фотосъёмки</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Покадровая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съёмка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действий</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Покадровая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съёмка</w:t>
            </w:r>
          </w:p>
          <w:p w:rsidR="0059367B" w:rsidRPr="00290DAE" w:rsidRDefault="00001CC9" w:rsidP="00001CC9">
            <w:pPr>
              <w:rPr>
                <w:rFonts w:ascii="Times New Roman" w:hAnsi="Times New Roman" w:cs="Times New Roman"/>
                <w:bCs/>
                <w:color w:val="000000"/>
                <w:sz w:val="24"/>
                <w:szCs w:val="24"/>
              </w:rPr>
            </w:pPr>
            <w:r>
              <w:rPr>
                <w:rFonts w:ascii="Times New Roman" w:hAnsi="Times New Roman" w:cs="Times New Roman"/>
                <w:bCs/>
                <w:color w:val="000000"/>
                <w:sz w:val="24"/>
                <w:szCs w:val="24"/>
              </w:rPr>
              <w:t>сюжета</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Знакомство с фотоаппаратом. Правила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фотосъёмки</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Покадровая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съёмка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действий</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w:t>
            </w:r>
            <w:r w:rsidR="00FD7DC3">
              <w:rPr>
                <w:rFonts w:ascii="Times New Roman" w:hAnsi="Times New Roman" w:cs="Times New Roman"/>
                <w:bCs/>
                <w:color w:val="000000"/>
                <w:sz w:val="24"/>
                <w:szCs w:val="24"/>
              </w:rPr>
              <w:t>вучивание и создание мультфильма</w:t>
            </w:r>
            <w:r w:rsidR="00001CC9">
              <w:rPr>
                <w:rFonts w:ascii="Times New Roman" w:hAnsi="Times New Roman" w:cs="Times New Roman"/>
                <w:bCs/>
                <w:color w:val="000000"/>
                <w:sz w:val="24"/>
                <w:szCs w:val="24"/>
              </w:rPr>
              <w:t xml:space="preserve"> анимации</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Монтаж фильма, озвучивание персонажей,</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наложение голоса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 создание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простейшего мультфильма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 создание мультфильма</w:t>
            </w:r>
          </w:p>
          <w:p w:rsidR="0059367B" w:rsidRPr="00290DAE" w:rsidRDefault="00FD7DC3" w:rsidP="00001CC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Монтаж фильма, озвучивание персонажей,</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наложение голоса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 создание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простейшего мультфильма</w:t>
            </w:r>
          </w:p>
        </w:tc>
      </w:tr>
      <w:tr w:rsidR="0059367B" w:rsidRPr="00290DAE" w:rsidTr="00001CC9">
        <w:tc>
          <w:tcPr>
            <w:tcW w:w="1082" w:type="dxa"/>
            <w:vMerge w:val="restart"/>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Май</w:t>
            </w: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 создание мультфильма</w:t>
            </w: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Монтаж фильма, озвучивание персонажей,</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наложение голоса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 создание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простейшего мультфильма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 создание мультфильма</w:t>
            </w:r>
          </w:p>
          <w:p w:rsidR="0059367B" w:rsidRPr="00290DAE" w:rsidRDefault="0059367B" w:rsidP="00001CC9">
            <w:pPr>
              <w:rPr>
                <w:rFonts w:ascii="Times New Roman" w:hAnsi="Times New Roman" w:cs="Times New Roman"/>
                <w:bCs/>
                <w:color w:val="000000"/>
                <w:sz w:val="24"/>
                <w:szCs w:val="24"/>
              </w:rPr>
            </w:pP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Монтаж фильма, озвучивание персонажей,</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наложение голоса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 создание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простейшего мультфильма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 создание мультфильма</w:t>
            </w:r>
          </w:p>
          <w:p w:rsidR="0059367B" w:rsidRPr="00290DAE" w:rsidRDefault="0059367B" w:rsidP="00001CC9">
            <w:pPr>
              <w:rPr>
                <w:rFonts w:ascii="Times New Roman" w:hAnsi="Times New Roman" w:cs="Times New Roman"/>
                <w:bCs/>
                <w:color w:val="000000"/>
                <w:sz w:val="24"/>
                <w:szCs w:val="24"/>
              </w:rPr>
            </w:pP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Монтаж фильма, озвучивание персонажей,</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наложение голоса</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Озвучивание и создание</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простейшего мультфильма</w:t>
            </w:r>
          </w:p>
        </w:tc>
      </w:tr>
      <w:tr w:rsidR="0059367B" w:rsidRPr="00290DAE" w:rsidTr="00001CC9">
        <w:tc>
          <w:tcPr>
            <w:tcW w:w="1082" w:type="dxa"/>
            <w:vMerge/>
          </w:tcPr>
          <w:p w:rsidR="0059367B" w:rsidRPr="00290DAE" w:rsidRDefault="0059367B" w:rsidP="00001CC9">
            <w:pPr>
              <w:rPr>
                <w:rFonts w:ascii="Times New Roman" w:hAnsi="Times New Roman" w:cs="Times New Roman"/>
                <w:bCs/>
                <w:color w:val="000000"/>
                <w:sz w:val="24"/>
                <w:szCs w:val="24"/>
              </w:rPr>
            </w:pPr>
          </w:p>
        </w:tc>
        <w:tc>
          <w:tcPr>
            <w:tcW w:w="205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Выпуск фильма</w:t>
            </w:r>
          </w:p>
          <w:p w:rsidR="0059367B" w:rsidRPr="00290DAE" w:rsidRDefault="0059367B" w:rsidP="00001CC9">
            <w:pPr>
              <w:rPr>
                <w:rFonts w:ascii="Times New Roman" w:hAnsi="Times New Roman" w:cs="Times New Roman"/>
                <w:bCs/>
                <w:color w:val="000000"/>
                <w:sz w:val="24"/>
                <w:szCs w:val="24"/>
              </w:rPr>
            </w:pPr>
          </w:p>
        </w:tc>
        <w:tc>
          <w:tcPr>
            <w:tcW w:w="3666"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Выпуск анимационного фильма, показ в группах</w:t>
            </w:r>
          </w:p>
        </w:tc>
        <w:tc>
          <w:tcPr>
            <w:tcW w:w="2659" w:type="dxa"/>
          </w:tcPr>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Презентация</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Проекта</w:t>
            </w:r>
          </w:p>
          <w:p w:rsidR="0059367B" w:rsidRPr="00290DAE" w:rsidRDefault="0059367B" w:rsidP="00001CC9">
            <w:pPr>
              <w:rPr>
                <w:rFonts w:ascii="Times New Roman" w:hAnsi="Times New Roman" w:cs="Times New Roman"/>
                <w:bCs/>
                <w:color w:val="000000"/>
                <w:sz w:val="24"/>
                <w:szCs w:val="24"/>
              </w:rPr>
            </w:pPr>
            <w:r w:rsidRPr="00290DAE">
              <w:rPr>
                <w:rFonts w:ascii="Times New Roman" w:hAnsi="Times New Roman" w:cs="Times New Roman"/>
                <w:bCs/>
                <w:color w:val="000000"/>
                <w:sz w:val="24"/>
                <w:szCs w:val="24"/>
              </w:rPr>
              <w:t>(мультфильма)</w:t>
            </w:r>
          </w:p>
        </w:tc>
      </w:tr>
    </w:tbl>
    <w:p w:rsidR="008042CE" w:rsidRDefault="008042CE" w:rsidP="00001CC9">
      <w:pPr>
        <w:spacing w:after="0" w:line="240" w:lineRule="auto"/>
        <w:rPr>
          <w:rFonts w:ascii="Times New Roman" w:hAnsi="Times New Roman" w:cs="Times New Roman"/>
          <w:bCs/>
          <w:color w:val="000000"/>
          <w:sz w:val="24"/>
          <w:szCs w:val="24"/>
        </w:rPr>
      </w:pPr>
    </w:p>
    <w:p w:rsidR="00206545" w:rsidRPr="00206545" w:rsidRDefault="00206545" w:rsidP="00206545">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Цель нашей пилотной площадки – это с</w:t>
      </w:r>
      <w:r w:rsidRPr="00206545">
        <w:rPr>
          <w:rFonts w:ascii="Times New Roman" w:hAnsi="Times New Roman" w:cs="Times New Roman"/>
          <w:bCs/>
          <w:color w:val="000000"/>
          <w:sz w:val="24"/>
          <w:szCs w:val="24"/>
        </w:rPr>
        <w:t xml:space="preserve">оздание условий для творческой самореализации детей и развития основ технического мышления в процессе создания собственного </w:t>
      </w:r>
      <w:proofErr w:type="spellStart"/>
      <w:r w:rsidRPr="00206545">
        <w:rPr>
          <w:rFonts w:ascii="Times New Roman" w:hAnsi="Times New Roman" w:cs="Times New Roman"/>
          <w:bCs/>
          <w:color w:val="000000"/>
          <w:sz w:val="24"/>
          <w:szCs w:val="24"/>
        </w:rPr>
        <w:t>медиапродукта</w:t>
      </w:r>
      <w:proofErr w:type="spellEnd"/>
      <w:r w:rsidRPr="00206545">
        <w:rPr>
          <w:rFonts w:ascii="Times New Roman" w:hAnsi="Times New Roman" w:cs="Times New Roman"/>
          <w:bCs/>
          <w:color w:val="000000"/>
          <w:sz w:val="24"/>
          <w:szCs w:val="24"/>
        </w:rPr>
        <w:t xml:space="preserve"> (мультфильма).</w:t>
      </w:r>
      <w:r>
        <w:rPr>
          <w:rFonts w:ascii="Times New Roman" w:hAnsi="Times New Roman" w:cs="Times New Roman"/>
          <w:bCs/>
          <w:color w:val="000000"/>
          <w:sz w:val="24"/>
          <w:szCs w:val="24"/>
        </w:rPr>
        <w:t xml:space="preserve"> Но без просмотра готовых мультфильмов процесс создания будет не полным. З</w:t>
      </w:r>
      <w:r w:rsidRPr="00206545">
        <w:rPr>
          <w:rFonts w:ascii="Times New Roman" w:hAnsi="Times New Roman" w:cs="Times New Roman"/>
          <w:bCs/>
          <w:color w:val="000000"/>
          <w:sz w:val="24"/>
          <w:szCs w:val="24"/>
        </w:rPr>
        <w:t>ачем мы вообще показываем ребёнку мультфильм? Очень важна культура просмотра. Ведь мультфильм – это художественное произведение, которое целесообразно показывать в определённом возрасте</w:t>
      </w:r>
      <w:r>
        <w:rPr>
          <w:rFonts w:ascii="Times New Roman" w:hAnsi="Times New Roman" w:cs="Times New Roman"/>
          <w:bCs/>
          <w:color w:val="000000"/>
          <w:sz w:val="24"/>
          <w:szCs w:val="24"/>
        </w:rPr>
        <w:t>. Какие же мультфильмы лучше смотреть дошкольникам.</w:t>
      </w:r>
      <w:r w:rsidRPr="00206545">
        <w:rPr>
          <w:rFonts w:ascii="Times New Roman" w:hAnsi="Times New Roman" w:cs="Times New Roman"/>
          <w:bCs/>
          <w:color w:val="000000"/>
          <w:sz w:val="24"/>
          <w:szCs w:val="24"/>
        </w:rPr>
        <w:t xml:space="preserve"> </w:t>
      </w:r>
    </w:p>
    <w:p w:rsidR="00206545" w:rsidRDefault="00206545" w:rsidP="00206545">
      <w:pPr>
        <w:spacing w:after="0" w:line="240" w:lineRule="auto"/>
        <w:rPr>
          <w:rFonts w:ascii="Times New Roman" w:hAnsi="Times New Roman" w:cs="Times New Roman"/>
          <w:b/>
          <w:bCs/>
          <w:color w:val="000000"/>
          <w:sz w:val="24"/>
          <w:szCs w:val="24"/>
          <w:u w:val="single"/>
        </w:rPr>
      </w:pPr>
    </w:p>
    <w:p w:rsidR="00206545" w:rsidRPr="00206545" w:rsidRDefault="00206545" w:rsidP="00206545">
      <w:pPr>
        <w:spacing w:after="0" w:line="240" w:lineRule="auto"/>
        <w:rPr>
          <w:rFonts w:ascii="Times New Roman" w:hAnsi="Times New Roman" w:cs="Times New Roman"/>
          <w:b/>
          <w:bCs/>
          <w:color w:val="000000"/>
          <w:sz w:val="24"/>
          <w:szCs w:val="24"/>
          <w:u w:val="single"/>
        </w:rPr>
      </w:pPr>
      <w:r w:rsidRPr="00206545">
        <w:rPr>
          <w:rFonts w:ascii="Times New Roman" w:hAnsi="Times New Roman" w:cs="Times New Roman"/>
          <w:b/>
          <w:bCs/>
          <w:color w:val="000000"/>
          <w:sz w:val="24"/>
          <w:szCs w:val="24"/>
          <w:u w:val="single"/>
        </w:rPr>
        <w:t>Требования к отбору мультфильмов:</w:t>
      </w:r>
    </w:p>
    <w:p w:rsidR="00206545" w:rsidRPr="00206545" w:rsidRDefault="00206545" w:rsidP="00206545">
      <w:pPr>
        <w:spacing w:after="0" w:line="240" w:lineRule="auto"/>
        <w:jc w:val="both"/>
        <w:rPr>
          <w:rFonts w:ascii="Times New Roman" w:hAnsi="Times New Roman" w:cs="Times New Roman"/>
          <w:b/>
          <w:bCs/>
          <w:color w:val="000000"/>
          <w:sz w:val="24"/>
          <w:szCs w:val="24"/>
        </w:rPr>
      </w:pPr>
      <w:r w:rsidRPr="00206545">
        <w:rPr>
          <w:rFonts w:ascii="Times New Roman" w:hAnsi="Times New Roman" w:cs="Times New Roman"/>
          <w:b/>
          <w:bCs/>
          <w:color w:val="000000"/>
          <w:sz w:val="24"/>
          <w:szCs w:val="24"/>
        </w:rPr>
        <w:t>- в соответствии с возрастом</w:t>
      </w:r>
    </w:p>
    <w:p w:rsidR="00206545" w:rsidRPr="00206545" w:rsidRDefault="00206545" w:rsidP="00206545">
      <w:pPr>
        <w:spacing w:after="0" w:line="240" w:lineRule="auto"/>
        <w:jc w:val="both"/>
        <w:rPr>
          <w:rFonts w:ascii="Times New Roman" w:hAnsi="Times New Roman" w:cs="Times New Roman"/>
          <w:bCs/>
          <w:color w:val="000000"/>
          <w:sz w:val="24"/>
          <w:szCs w:val="24"/>
        </w:rPr>
      </w:pPr>
      <w:r w:rsidRPr="00206545">
        <w:rPr>
          <w:rFonts w:ascii="Times New Roman" w:hAnsi="Times New Roman" w:cs="Times New Roman"/>
          <w:bCs/>
          <w:color w:val="000000"/>
          <w:sz w:val="24"/>
          <w:szCs w:val="24"/>
        </w:rPr>
        <w:t xml:space="preserve">Детские мультфильмы всегда познавательно-развлекательные, поучительные, добрые. В детском мультике не должно быть крови, насилия, ярко выраженной негативной окраски. Детям разных возрастов интересны разные сюжеты мультиков. Самым маленьким будут интересны экранизированные сказки </w:t>
      </w:r>
      <w:proofErr w:type="gramStart"/>
      <w:r w:rsidRPr="00206545">
        <w:rPr>
          <w:rFonts w:ascii="Times New Roman" w:hAnsi="Times New Roman" w:cs="Times New Roman"/>
          <w:bCs/>
          <w:color w:val="000000"/>
          <w:sz w:val="24"/>
          <w:szCs w:val="24"/>
        </w:rPr>
        <w:t>про</w:t>
      </w:r>
      <w:proofErr w:type="gramEnd"/>
      <w:r w:rsidRPr="00206545">
        <w:rPr>
          <w:rFonts w:ascii="Times New Roman" w:hAnsi="Times New Roman" w:cs="Times New Roman"/>
          <w:bCs/>
          <w:color w:val="000000"/>
          <w:sz w:val="24"/>
          <w:szCs w:val="24"/>
        </w:rPr>
        <w:t xml:space="preserve"> </w:t>
      </w:r>
      <w:proofErr w:type="gramStart"/>
      <w:r w:rsidRPr="00206545">
        <w:rPr>
          <w:rFonts w:ascii="Times New Roman" w:hAnsi="Times New Roman" w:cs="Times New Roman"/>
          <w:bCs/>
          <w:color w:val="000000"/>
          <w:sz w:val="24"/>
          <w:szCs w:val="24"/>
        </w:rPr>
        <w:t>колобка</w:t>
      </w:r>
      <w:proofErr w:type="gramEnd"/>
      <w:r w:rsidRPr="00206545">
        <w:rPr>
          <w:rFonts w:ascii="Times New Roman" w:hAnsi="Times New Roman" w:cs="Times New Roman"/>
          <w:bCs/>
          <w:color w:val="000000"/>
          <w:sz w:val="24"/>
          <w:szCs w:val="24"/>
        </w:rPr>
        <w:t xml:space="preserve">, репку, курочку </w:t>
      </w:r>
      <w:proofErr w:type="spellStart"/>
      <w:r w:rsidRPr="00206545">
        <w:rPr>
          <w:rFonts w:ascii="Times New Roman" w:hAnsi="Times New Roman" w:cs="Times New Roman"/>
          <w:bCs/>
          <w:color w:val="000000"/>
          <w:sz w:val="24"/>
          <w:szCs w:val="24"/>
        </w:rPr>
        <w:t>Рябу</w:t>
      </w:r>
      <w:proofErr w:type="spellEnd"/>
      <w:r w:rsidRPr="00206545">
        <w:rPr>
          <w:rFonts w:ascii="Times New Roman" w:hAnsi="Times New Roman" w:cs="Times New Roman"/>
          <w:bCs/>
          <w:color w:val="000000"/>
          <w:sz w:val="24"/>
          <w:szCs w:val="24"/>
        </w:rPr>
        <w:t xml:space="preserve"> и т.д. В возрасте до 3-4 лет малыши больше любят мультфильмы с д</w:t>
      </w:r>
      <w:r>
        <w:rPr>
          <w:rFonts w:ascii="Times New Roman" w:hAnsi="Times New Roman" w:cs="Times New Roman"/>
          <w:bCs/>
          <w:color w:val="000000"/>
          <w:sz w:val="24"/>
          <w:szCs w:val="24"/>
        </w:rPr>
        <w:t xml:space="preserve">инамическим действием, а деткам </w:t>
      </w:r>
      <w:r w:rsidRPr="00206545">
        <w:rPr>
          <w:rFonts w:ascii="Times New Roman" w:hAnsi="Times New Roman" w:cs="Times New Roman"/>
          <w:bCs/>
          <w:color w:val="000000"/>
          <w:sz w:val="24"/>
          <w:szCs w:val="24"/>
        </w:rPr>
        <w:t>постарше уже интересны взаимоотношения персонажей мультика.</w:t>
      </w:r>
    </w:p>
    <w:p w:rsidR="00206545" w:rsidRPr="00206545" w:rsidRDefault="00206545" w:rsidP="00206545">
      <w:pPr>
        <w:spacing w:after="0" w:line="240" w:lineRule="auto"/>
        <w:jc w:val="both"/>
        <w:rPr>
          <w:rFonts w:ascii="Times New Roman" w:hAnsi="Times New Roman" w:cs="Times New Roman"/>
          <w:bCs/>
          <w:color w:val="000000"/>
          <w:sz w:val="24"/>
          <w:szCs w:val="24"/>
        </w:rPr>
      </w:pPr>
      <w:r w:rsidRPr="00206545">
        <w:rPr>
          <w:rFonts w:ascii="Times New Roman" w:hAnsi="Times New Roman" w:cs="Times New Roman"/>
          <w:bCs/>
          <w:color w:val="000000"/>
          <w:sz w:val="24"/>
          <w:szCs w:val="24"/>
        </w:rPr>
        <w:t>- качество и детальность прорисовки мультфильма</w:t>
      </w:r>
    </w:p>
    <w:p w:rsidR="00206545" w:rsidRPr="00206545" w:rsidRDefault="00206545" w:rsidP="00206545">
      <w:pPr>
        <w:spacing w:after="0" w:line="240" w:lineRule="auto"/>
        <w:jc w:val="both"/>
        <w:rPr>
          <w:rFonts w:ascii="Times New Roman" w:hAnsi="Times New Roman" w:cs="Times New Roman"/>
          <w:bCs/>
          <w:color w:val="000000"/>
          <w:sz w:val="24"/>
          <w:szCs w:val="24"/>
        </w:rPr>
      </w:pPr>
      <w:r w:rsidRPr="00206545">
        <w:rPr>
          <w:rFonts w:ascii="Times New Roman" w:hAnsi="Times New Roman" w:cs="Times New Roman"/>
          <w:bCs/>
          <w:color w:val="000000"/>
          <w:sz w:val="24"/>
          <w:szCs w:val="24"/>
        </w:rPr>
        <w:lastRenderedPageBreak/>
        <w:t>Для малышей лучше выбирать мультфильмы с четкими, умеренно яркими картинками и персонажами, без лишних деталей. Маленькие де</w:t>
      </w:r>
      <w:r>
        <w:rPr>
          <w:rFonts w:ascii="Times New Roman" w:hAnsi="Times New Roman" w:cs="Times New Roman"/>
          <w:bCs/>
          <w:color w:val="000000"/>
          <w:sz w:val="24"/>
          <w:szCs w:val="24"/>
        </w:rPr>
        <w:t xml:space="preserve">ти с удовольствием смотрят даже </w:t>
      </w:r>
      <w:r w:rsidRPr="00206545">
        <w:rPr>
          <w:rFonts w:ascii="Times New Roman" w:hAnsi="Times New Roman" w:cs="Times New Roman"/>
          <w:bCs/>
          <w:color w:val="000000"/>
          <w:sz w:val="24"/>
          <w:szCs w:val="24"/>
        </w:rPr>
        <w:t>«схематические» мультики, красота рисунка их пока мало интересует. Хорошо если все предметы в мультике пропорциональны, ведь очень важно развивать у ребенка правильный глазомер.</w:t>
      </w:r>
    </w:p>
    <w:p w:rsidR="00206545" w:rsidRPr="00206545" w:rsidRDefault="00206545" w:rsidP="00206545">
      <w:pPr>
        <w:spacing w:after="0" w:line="240" w:lineRule="auto"/>
        <w:jc w:val="both"/>
        <w:rPr>
          <w:rFonts w:ascii="Times New Roman" w:hAnsi="Times New Roman" w:cs="Times New Roman"/>
          <w:b/>
          <w:bCs/>
          <w:color w:val="000000"/>
          <w:sz w:val="24"/>
          <w:szCs w:val="24"/>
        </w:rPr>
      </w:pPr>
      <w:r w:rsidRPr="00206545">
        <w:rPr>
          <w:rFonts w:ascii="Times New Roman" w:hAnsi="Times New Roman" w:cs="Times New Roman"/>
          <w:b/>
          <w:bCs/>
          <w:color w:val="000000"/>
          <w:sz w:val="24"/>
          <w:szCs w:val="24"/>
        </w:rPr>
        <w:t>- соответствующие моральные ценности</w:t>
      </w:r>
    </w:p>
    <w:p w:rsidR="00206545" w:rsidRPr="00206545" w:rsidRDefault="00206545" w:rsidP="00206545">
      <w:pPr>
        <w:spacing w:after="0" w:line="240" w:lineRule="auto"/>
        <w:jc w:val="both"/>
        <w:rPr>
          <w:rFonts w:ascii="Times New Roman" w:hAnsi="Times New Roman" w:cs="Times New Roman"/>
          <w:bCs/>
          <w:color w:val="000000"/>
          <w:sz w:val="24"/>
          <w:szCs w:val="24"/>
        </w:rPr>
      </w:pPr>
      <w:r w:rsidRPr="00206545">
        <w:rPr>
          <w:rFonts w:ascii="Times New Roman" w:hAnsi="Times New Roman" w:cs="Times New Roman"/>
          <w:bCs/>
          <w:color w:val="000000"/>
          <w:sz w:val="24"/>
          <w:szCs w:val="24"/>
        </w:rPr>
        <w:t>Просмотр мультфильмов, в которых есть сильно выраженные отрицательные герои, смерть лучше отложить пока малыш не научится различать добро и зло, сочувствовать и сострадать.</w:t>
      </w:r>
    </w:p>
    <w:p w:rsidR="00206545" w:rsidRPr="00206545" w:rsidRDefault="00206545" w:rsidP="00206545">
      <w:pPr>
        <w:spacing w:after="0" w:line="240" w:lineRule="auto"/>
        <w:jc w:val="both"/>
        <w:rPr>
          <w:rFonts w:ascii="Times New Roman" w:hAnsi="Times New Roman" w:cs="Times New Roman"/>
          <w:bCs/>
          <w:color w:val="000000"/>
          <w:sz w:val="24"/>
          <w:szCs w:val="24"/>
        </w:rPr>
      </w:pPr>
      <w:r w:rsidRPr="00206545">
        <w:rPr>
          <w:rFonts w:ascii="Times New Roman" w:hAnsi="Times New Roman" w:cs="Times New Roman"/>
          <w:bCs/>
          <w:color w:val="000000"/>
          <w:sz w:val="24"/>
          <w:szCs w:val="24"/>
        </w:rPr>
        <w:t>Особое внимание уделить мультфильмам, где главные герои – женщины, девушки, девочки. Излишняя сексуальность или агрессивность героинь многих современных мультиков формирует у ребенка неправильный стереотип взаимоотношений полов. Девочкам такие мультики внушают: неважно, насколько ты добрая и вежливая, если ты красива и сексуальна – тебя все равно все любят. Хорошие мультики воспитывают и в девочках, и в мальчиках уважительное отношение к женщине.</w:t>
      </w:r>
    </w:p>
    <w:p w:rsidR="00206545" w:rsidRPr="00206545" w:rsidRDefault="00206545" w:rsidP="00206545">
      <w:pPr>
        <w:spacing w:after="0" w:line="240" w:lineRule="auto"/>
        <w:jc w:val="both"/>
        <w:rPr>
          <w:rFonts w:ascii="Times New Roman" w:hAnsi="Times New Roman" w:cs="Times New Roman"/>
          <w:b/>
          <w:bCs/>
          <w:color w:val="000000"/>
          <w:sz w:val="24"/>
          <w:szCs w:val="24"/>
        </w:rPr>
      </w:pPr>
      <w:r w:rsidRPr="00206545">
        <w:rPr>
          <w:rFonts w:ascii="Times New Roman" w:hAnsi="Times New Roman" w:cs="Times New Roman"/>
          <w:b/>
          <w:bCs/>
          <w:color w:val="000000"/>
          <w:sz w:val="24"/>
          <w:szCs w:val="24"/>
        </w:rPr>
        <w:t>- безопасность</w:t>
      </w:r>
    </w:p>
    <w:p w:rsidR="00290DAE" w:rsidRDefault="00206545" w:rsidP="00206545">
      <w:pPr>
        <w:spacing w:after="0" w:line="240" w:lineRule="auto"/>
        <w:jc w:val="both"/>
        <w:rPr>
          <w:rFonts w:ascii="Times New Roman" w:hAnsi="Times New Roman" w:cs="Times New Roman"/>
          <w:bCs/>
          <w:color w:val="000000"/>
          <w:sz w:val="24"/>
          <w:szCs w:val="24"/>
        </w:rPr>
      </w:pPr>
      <w:r w:rsidRPr="00206545">
        <w:rPr>
          <w:rFonts w:ascii="Times New Roman" w:hAnsi="Times New Roman" w:cs="Times New Roman"/>
          <w:bCs/>
          <w:color w:val="000000"/>
          <w:sz w:val="24"/>
          <w:szCs w:val="24"/>
        </w:rPr>
        <w:t xml:space="preserve">Исключить </w:t>
      </w:r>
      <w:proofErr w:type="gramStart"/>
      <w:r w:rsidRPr="00206545">
        <w:rPr>
          <w:rFonts w:ascii="Times New Roman" w:hAnsi="Times New Roman" w:cs="Times New Roman"/>
          <w:bCs/>
          <w:color w:val="000000"/>
          <w:sz w:val="24"/>
          <w:szCs w:val="24"/>
        </w:rPr>
        <w:t>мультфильмы</w:t>
      </w:r>
      <w:proofErr w:type="gramEnd"/>
      <w:r w:rsidRPr="00206545">
        <w:rPr>
          <w:rFonts w:ascii="Times New Roman" w:hAnsi="Times New Roman" w:cs="Times New Roman"/>
          <w:bCs/>
          <w:color w:val="000000"/>
          <w:sz w:val="24"/>
          <w:szCs w:val="24"/>
        </w:rPr>
        <w:t xml:space="preserve"> в которых главными героями являются фантастические существа со </w:t>
      </w:r>
      <w:proofErr w:type="spellStart"/>
      <w:r w:rsidRPr="00206545">
        <w:rPr>
          <w:rFonts w:ascii="Times New Roman" w:hAnsi="Times New Roman" w:cs="Times New Roman"/>
          <w:bCs/>
          <w:color w:val="000000"/>
          <w:sz w:val="24"/>
          <w:szCs w:val="24"/>
        </w:rPr>
        <w:t>сверхспособностями</w:t>
      </w:r>
      <w:proofErr w:type="spellEnd"/>
      <w:r w:rsidRPr="00206545">
        <w:rPr>
          <w:rFonts w:ascii="Times New Roman" w:hAnsi="Times New Roman" w:cs="Times New Roman"/>
          <w:bCs/>
          <w:color w:val="000000"/>
          <w:sz w:val="24"/>
          <w:szCs w:val="24"/>
        </w:rPr>
        <w:t xml:space="preserve"> (мутанты, люди-пауки, супергерои и т.д.). Ребенок может захотеть повторить подвиг любимых героев: спрыгнуть с крыши, лечь на рельсы и другие ужасные вещи.</w:t>
      </w:r>
    </w:p>
    <w:p w:rsidR="00206545" w:rsidRDefault="00206545" w:rsidP="00206545">
      <w:pPr>
        <w:spacing w:after="0" w:line="240" w:lineRule="auto"/>
        <w:jc w:val="both"/>
        <w:rPr>
          <w:rFonts w:ascii="Times New Roman" w:hAnsi="Times New Roman" w:cs="Times New Roman"/>
          <w:bCs/>
          <w:color w:val="000000"/>
          <w:sz w:val="24"/>
          <w:szCs w:val="24"/>
        </w:rPr>
      </w:pPr>
    </w:p>
    <w:p w:rsidR="00FD7DC3" w:rsidRPr="00FD7DC3" w:rsidRDefault="00FD7DC3" w:rsidP="00FD7DC3">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FD7DC3">
        <w:rPr>
          <w:rFonts w:ascii="Times New Roman" w:eastAsia="Times New Roman" w:hAnsi="Times New Roman" w:cs="Times New Roman"/>
          <w:b/>
          <w:color w:val="000000"/>
          <w:sz w:val="24"/>
          <w:szCs w:val="24"/>
          <w:u w:val="single"/>
          <w:lang w:eastAsia="ru-RU"/>
        </w:rPr>
        <w:t>Требования к организации просмотра проектора в соответствии с санитарными нормами</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1. высота подвеса экрана над полом должна быть:</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 -  не менее 1 м и не более 1,3 м</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2. расстояние проектора от экрана:</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- 1,2 м ширина экранного изображения</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- 4 м расстояние проектора от экрана</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3. расстояние от первого ряда до экрана 2,4 м</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4. стулья устанавливаются в 4-5 рядов</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5. расстояние между рядами стульев 0,5 – 0,6м</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6. детей рассаживают  с учетом их роста</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b/>
          <w:color w:val="000000"/>
          <w:sz w:val="24"/>
          <w:szCs w:val="24"/>
          <w:lang w:eastAsia="ru-RU"/>
        </w:rPr>
        <w:t>Цель:</w:t>
      </w:r>
      <w:r w:rsidRPr="00FD7DC3">
        <w:rPr>
          <w:rFonts w:ascii="Times New Roman" w:eastAsia="Times New Roman" w:hAnsi="Times New Roman" w:cs="Times New Roman"/>
          <w:color w:val="000000"/>
          <w:sz w:val="24"/>
          <w:szCs w:val="24"/>
          <w:lang w:eastAsia="ru-RU"/>
        </w:rPr>
        <w:t xml:space="preserve"> показ мультфильмов, которые несут в себе морально-этический, познавательный смысл.</w:t>
      </w:r>
    </w:p>
    <w:p w:rsidR="00FD7DC3" w:rsidRPr="00FD7DC3" w:rsidRDefault="00FD7DC3" w:rsidP="00FD7DC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D7DC3">
        <w:rPr>
          <w:rFonts w:ascii="Times New Roman" w:eastAsia="Times New Roman" w:hAnsi="Times New Roman" w:cs="Times New Roman"/>
          <w:b/>
          <w:color w:val="000000"/>
          <w:sz w:val="24"/>
          <w:szCs w:val="24"/>
          <w:lang w:eastAsia="ru-RU"/>
        </w:rPr>
        <w:t>Задачи:</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 xml:space="preserve">1. Развивать  у детей способности к сопереживанию и сочувствию, </w:t>
      </w:r>
      <w:proofErr w:type="spellStart"/>
      <w:r w:rsidRPr="00FD7DC3">
        <w:rPr>
          <w:rFonts w:ascii="Times New Roman" w:eastAsia="Times New Roman" w:hAnsi="Times New Roman" w:cs="Times New Roman"/>
          <w:color w:val="000000"/>
          <w:sz w:val="24"/>
          <w:szCs w:val="24"/>
          <w:lang w:eastAsia="ru-RU"/>
        </w:rPr>
        <w:t>эмпатии</w:t>
      </w:r>
      <w:proofErr w:type="spellEnd"/>
      <w:r w:rsidRPr="00FD7DC3">
        <w:rPr>
          <w:rFonts w:ascii="Times New Roman" w:eastAsia="Times New Roman" w:hAnsi="Times New Roman" w:cs="Times New Roman"/>
          <w:color w:val="000000"/>
          <w:sz w:val="24"/>
          <w:szCs w:val="24"/>
          <w:lang w:eastAsia="ru-RU"/>
        </w:rPr>
        <w:t xml:space="preserve"> посредством бесед, игр.</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 xml:space="preserve">2. Формировать  установки на эмоциональную поддержку </w:t>
      </w:r>
      <w:proofErr w:type="gramStart"/>
      <w:r w:rsidRPr="00FD7DC3">
        <w:rPr>
          <w:rFonts w:ascii="Times New Roman" w:eastAsia="Times New Roman" w:hAnsi="Times New Roman" w:cs="Times New Roman"/>
          <w:color w:val="000000"/>
          <w:sz w:val="24"/>
          <w:szCs w:val="24"/>
          <w:lang w:eastAsia="ru-RU"/>
        </w:rPr>
        <w:t>другого</w:t>
      </w:r>
      <w:proofErr w:type="gramEnd"/>
      <w:r w:rsidRPr="00FD7DC3">
        <w:rPr>
          <w:rFonts w:ascii="Times New Roman" w:eastAsia="Times New Roman" w:hAnsi="Times New Roman" w:cs="Times New Roman"/>
          <w:color w:val="000000"/>
          <w:sz w:val="24"/>
          <w:szCs w:val="24"/>
          <w:lang w:eastAsia="ru-RU"/>
        </w:rPr>
        <w:t xml:space="preserve"> в различных ситуациях.</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3. Формировать  коммуникативные  навыки.</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DC3">
        <w:rPr>
          <w:rFonts w:ascii="Times New Roman" w:eastAsia="Times New Roman" w:hAnsi="Times New Roman" w:cs="Times New Roman"/>
          <w:color w:val="000000"/>
          <w:sz w:val="24"/>
          <w:szCs w:val="24"/>
          <w:lang w:eastAsia="ru-RU"/>
        </w:rPr>
        <w:t>4. Развивать культуру просмотра мультфильма.</w:t>
      </w:r>
    </w:p>
    <w:p w:rsidR="00FD7DC3" w:rsidRPr="00FD7DC3" w:rsidRDefault="00FD7DC3" w:rsidP="00FD7DC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0DAE" w:rsidRPr="00290DAE" w:rsidRDefault="00290DAE" w:rsidP="00290DAE">
      <w:pPr>
        <w:shd w:val="clear" w:color="auto" w:fill="FFFFFF"/>
        <w:spacing w:after="0" w:line="240" w:lineRule="auto"/>
        <w:rPr>
          <w:rFonts w:ascii="Times New Roman" w:eastAsia="Times New Roman" w:hAnsi="Times New Roman" w:cs="Times New Roman"/>
          <w:b/>
          <w:color w:val="000000"/>
          <w:sz w:val="24"/>
          <w:szCs w:val="24"/>
          <w:lang w:eastAsia="ru-RU"/>
        </w:rPr>
      </w:pPr>
      <w:r w:rsidRPr="00290DAE">
        <w:rPr>
          <w:rFonts w:ascii="Times New Roman" w:eastAsia="Times New Roman" w:hAnsi="Times New Roman" w:cs="Times New Roman"/>
          <w:b/>
          <w:color w:val="000000"/>
          <w:sz w:val="24"/>
          <w:szCs w:val="24"/>
          <w:u w:val="single"/>
          <w:lang w:eastAsia="ru-RU"/>
        </w:rPr>
        <w:t>Перспективный план просмотра мультфильмов</w:t>
      </w:r>
      <w:r>
        <w:rPr>
          <w:rFonts w:ascii="Times New Roman" w:eastAsia="Times New Roman" w:hAnsi="Times New Roman" w:cs="Times New Roman"/>
          <w:b/>
          <w:color w:val="000000"/>
          <w:sz w:val="24"/>
          <w:szCs w:val="24"/>
          <w:u w:val="single"/>
          <w:lang w:eastAsia="ru-RU"/>
        </w:rPr>
        <w:t>.</w:t>
      </w:r>
    </w:p>
    <w:p w:rsidR="00290DAE" w:rsidRPr="00290DAE" w:rsidRDefault="00290DAE" w:rsidP="00290DAE">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9434"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4"/>
        <w:gridCol w:w="3261"/>
        <w:gridCol w:w="5039"/>
      </w:tblGrid>
      <w:tr w:rsidR="00290DAE" w:rsidRPr="00290DAE" w:rsidTr="00290DA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DAE" w:rsidRPr="00290DAE" w:rsidRDefault="00290DAE" w:rsidP="00290DAE">
            <w:pPr>
              <w:spacing w:after="0" w:line="240" w:lineRule="auto"/>
              <w:jc w:val="center"/>
              <w:rPr>
                <w:rFonts w:ascii="Times New Roman" w:eastAsia="Times New Roman" w:hAnsi="Times New Roman" w:cs="Times New Roman"/>
                <w:b/>
                <w:sz w:val="24"/>
                <w:szCs w:val="24"/>
                <w:lang w:eastAsia="ru-RU"/>
              </w:rPr>
            </w:pPr>
            <w:r w:rsidRPr="00290DAE">
              <w:rPr>
                <w:rFonts w:ascii="Times New Roman" w:eastAsia="Times New Roman" w:hAnsi="Times New Roman" w:cs="Times New Roman"/>
                <w:b/>
                <w:sz w:val="24"/>
                <w:szCs w:val="24"/>
                <w:lang w:eastAsia="ru-RU"/>
              </w:rPr>
              <w:t>Месяц</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DAE" w:rsidRPr="00290DAE" w:rsidRDefault="00290DAE" w:rsidP="00290DAE">
            <w:pPr>
              <w:spacing w:after="0" w:line="240" w:lineRule="auto"/>
              <w:jc w:val="center"/>
              <w:rPr>
                <w:rFonts w:ascii="Times New Roman" w:eastAsia="Times New Roman" w:hAnsi="Times New Roman" w:cs="Times New Roman"/>
                <w:b/>
                <w:sz w:val="24"/>
                <w:szCs w:val="24"/>
                <w:lang w:eastAsia="ru-RU"/>
              </w:rPr>
            </w:pPr>
            <w:r w:rsidRPr="00290DAE">
              <w:rPr>
                <w:rFonts w:ascii="Times New Roman" w:eastAsia="Times New Roman" w:hAnsi="Times New Roman" w:cs="Times New Roman"/>
                <w:b/>
                <w:sz w:val="24"/>
                <w:szCs w:val="24"/>
                <w:lang w:eastAsia="ru-RU"/>
              </w:rPr>
              <w:t>Название мультфильма</w:t>
            </w:r>
          </w:p>
        </w:tc>
        <w:tc>
          <w:tcPr>
            <w:tcW w:w="5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DAE" w:rsidRPr="00290DAE" w:rsidRDefault="00290DAE" w:rsidP="00290DAE">
            <w:pPr>
              <w:spacing w:after="0" w:line="240" w:lineRule="auto"/>
              <w:jc w:val="center"/>
              <w:rPr>
                <w:rFonts w:ascii="Times New Roman" w:eastAsia="Times New Roman" w:hAnsi="Times New Roman" w:cs="Times New Roman"/>
                <w:b/>
                <w:sz w:val="24"/>
                <w:szCs w:val="24"/>
                <w:lang w:eastAsia="ru-RU"/>
              </w:rPr>
            </w:pPr>
            <w:r w:rsidRPr="00290DAE">
              <w:rPr>
                <w:rFonts w:ascii="Times New Roman" w:eastAsia="Times New Roman" w:hAnsi="Times New Roman" w:cs="Times New Roman"/>
                <w:b/>
                <w:sz w:val="24"/>
                <w:szCs w:val="24"/>
                <w:lang w:eastAsia="ru-RU"/>
              </w:rPr>
              <w:t>Задачи</w:t>
            </w:r>
          </w:p>
        </w:tc>
      </w:tr>
      <w:tr w:rsidR="00290DAE" w:rsidRPr="00290DAE" w:rsidTr="00290DAE">
        <w:trPr>
          <w:trHeight w:val="559"/>
        </w:trPr>
        <w:tc>
          <w:tcPr>
            <w:tcW w:w="113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сентябрь</w:t>
            </w: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«Великий </w:t>
            </w:r>
            <w:proofErr w:type="spellStart"/>
            <w:r w:rsidRPr="00290DAE">
              <w:rPr>
                <w:rFonts w:ascii="Times New Roman" w:eastAsia="Times New Roman" w:hAnsi="Times New Roman" w:cs="Times New Roman"/>
                <w:sz w:val="24"/>
                <w:szCs w:val="24"/>
                <w:lang w:eastAsia="ru-RU"/>
              </w:rPr>
              <w:t>нехочуха</w:t>
            </w:r>
            <w:proofErr w:type="spellEnd"/>
            <w:r w:rsidRPr="00290DAE">
              <w:rPr>
                <w:rFonts w:ascii="Times New Roman" w:eastAsia="Times New Roman" w:hAnsi="Times New Roman" w:cs="Times New Roman"/>
                <w:sz w:val="24"/>
                <w:szCs w:val="24"/>
                <w:lang w:eastAsia="ru-RU"/>
              </w:rPr>
              <w:t xml:space="preserve">» </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9:26)</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показать, что лень и постоянные удовольствия не приносят никакого результата;</w:t>
            </w:r>
          </w:p>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ф</w:t>
            </w:r>
            <w:r w:rsidRPr="00290DAE">
              <w:rPr>
                <w:rFonts w:ascii="Times New Roman" w:eastAsia="Calibri" w:hAnsi="Times New Roman" w:cs="Times New Roman"/>
                <w:iCs/>
                <w:sz w:val="24"/>
                <w:szCs w:val="24"/>
                <w:shd w:val="clear" w:color="auto" w:fill="FFFFFF"/>
              </w:rPr>
              <w:t>ормируемые представления:</w:t>
            </w:r>
            <w:r w:rsidRPr="00290DAE">
              <w:rPr>
                <w:rFonts w:ascii="Times New Roman" w:eastAsia="Calibri" w:hAnsi="Times New Roman" w:cs="Times New Roman"/>
                <w:sz w:val="24"/>
                <w:szCs w:val="24"/>
                <w:shd w:val="clear" w:color="auto" w:fill="FFFFFF"/>
              </w:rPr>
              <w:t> отрицательное отношение к лени.</w:t>
            </w:r>
          </w:p>
        </w:tc>
      </w:tr>
      <w:tr w:rsidR="00290DAE" w:rsidRPr="00290DAE" w:rsidTr="00290DAE">
        <w:trPr>
          <w:trHeight w:val="285"/>
        </w:trPr>
        <w:tc>
          <w:tcPr>
            <w:tcW w:w="113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«Девочка и зайцы»</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9:24)</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Times New Roman" w:hAnsi="Times New Roman" w:cs="Times New Roman"/>
                <w:sz w:val="24"/>
                <w:szCs w:val="24"/>
                <w:lang w:eastAsia="ru-RU"/>
              </w:rPr>
              <w:t>развивать способности к сопереживанию и сочувствию; желание заботиться о питомцах.</w:t>
            </w:r>
          </w:p>
        </w:tc>
      </w:tr>
      <w:tr w:rsidR="00290DAE" w:rsidRPr="00290DAE" w:rsidTr="00290DAE">
        <w:trPr>
          <w:trHeight w:val="270"/>
        </w:trPr>
        <w:tc>
          <w:tcPr>
            <w:tcW w:w="113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«Кораблик» (</w:t>
            </w:r>
            <w:proofErr w:type="spellStart"/>
            <w:r w:rsidRPr="00290DAE">
              <w:rPr>
                <w:rFonts w:ascii="Times New Roman" w:eastAsia="Times New Roman" w:hAnsi="Times New Roman" w:cs="Times New Roman"/>
                <w:sz w:val="24"/>
                <w:szCs w:val="24"/>
                <w:lang w:eastAsia="ru-RU"/>
              </w:rPr>
              <w:t>Сутеев</w:t>
            </w:r>
            <w:proofErr w:type="spellEnd"/>
            <w:r w:rsidRPr="00290DAE">
              <w:rPr>
                <w:rFonts w:ascii="Times New Roman" w:eastAsia="Times New Roman" w:hAnsi="Times New Roman" w:cs="Times New Roman"/>
                <w:sz w:val="24"/>
                <w:szCs w:val="24"/>
                <w:lang w:eastAsia="ru-RU"/>
              </w:rPr>
              <w:t xml:space="preserve">) </w:t>
            </w:r>
            <w:r w:rsidRPr="00290DAE">
              <w:rPr>
                <w:rFonts w:ascii="Times New Roman" w:eastAsia="Times New Roman" w:hAnsi="Times New Roman" w:cs="Times New Roman"/>
                <w:sz w:val="24"/>
                <w:szCs w:val="24"/>
                <w:lang w:eastAsia="ru-RU"/>
              </w:rPr>
              <w:lastRenderedPageBreak/>
              <w:t>(длительность 10:12)</w:t>
            </w:r>
          </w:p>
        </w:tc>
        <w:tc>
          <w:tcPr>
            <w:tcW w:w="503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lastRenderedPageBreak/>
              <w:t xml:space="preserve">закрепить представления детей о дружбе; </w:t>
            </w:r>
            <w:r w:rsidRPr="00290DAE">
              <w:rPr>
                <w:rFonts w:ascii="Times New Roman" w:eastAsia="Calibri" w:hAnsi="Times New Roman" w:cs="Times New Roman"/>
                <w:sz w:val="24"/>
                <w:szCs w:val="24"/>
                <w:shd w:val="clear" w:color="auto" w:fill="FFFFFF"/>
              </w:rPr>
              <w:lastRenderedPageBreak/>
              <w:t>развивать коммуникативные умения</w:t>
            </w:r>
          </w:p>
        </w:tc>
      </w:tr>
      <w:tr w:rsidR="00290DAE" w:rsidRPr="00290DAE" w:rsidTr="00290DAE">
        <w:trPr>
          <w:trHeight w:val="1115"/>
        </w:trPr>
        <w:tc>
          <w:tcPr>
            <w:tcW w:w="113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октябрь</w:t>
            </w: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«Подарок для самого слабого» (длительность 10:17)</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hd w:val="clear" w:color="auto" w:fill="FFFFFF"/>
              <w:spacing w:beforeAutospacing="1" w:after="0" w:afterAutospacing="1" w:line="240" w:lineRule="auto"/>
              <w:rPr>
                <w:rFonts w:ascii="Times New Roman" w:eastAsia="Times New Roman" w:hAnsi="Times New Roman" w:cs="Times New Roman"/>
                <w:sz w:val="24"/>
                <w:szCs w:val="24"/>
                <w:lang w:eastAsia="ru-RU"/>
              </w:rPr>
            </w:pPr>
            <w:proofErr w:type="gramStart"/>
            <w:r w:rsidRPr="00290DAE">
              <w:rPr>
                <w:rFonts w:ascii="Times New Roman" w:eastAsia="Times New Roman" w:hAnsi="Times New Roman" w:cs="Times New Roman"/>
                <w:sz w:val="24"/>
                <w:szCs w:val="24"/>
                <w:lang w:eastAsia="ru-RU"/>
              </w:rPr>
              <w:t>помочь детям в осознании значимости помощи сильного слабому, старшего младшему; развивать коммуникативные умения</w:t>
            </w:r>
            <w:proofErr w:type="gramEnd"/>
          </w:p>
        </w:tc>
      </w:tr>
      <w:tr w:rsidR="00290DAE" w:rsidRPr="00290DAE" w:rsidTr="00290DAE">
        <w:trPr>
          <w:trHeight w:val="848"/>
        </w:trPr>
        <w:tc>
          <w:tcPr>
            <w:tcW w:w="1134" w:type="dxa"/>
            <w:vMerge/>
            <w:tcBorders>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rPr>
            </w:pPr>
            <w:r w:rsidRPr="00290DAE">
              <w:rPr>
                <w:rFonts w:ascii="Times New Roman" w:eastAsia="Calibri" w:hAnsi="Times New Roman" w:cs="Times New Roman"/>
                <w:sz w:val="24"/>
                <w:szCs w:val="24"/>
              </w:rPr>
              <w:t xml:space="preserve">Грибок-теремок (Сказки </w:t>
            </w:r>
            <w:proofErr w:type="spellStart"/>
            <w:r w:rsidRPr="00290DAE">
              <w:rPr>
                <w:rFonts w:ascii="Times New Roman" w:eastAsia="Calibri" w:hAnsi="Times New Roman" w:cs="Times New Roman"/>
                <w:sz w:val="24"/>
                <w:szCs w:val="24"/>
              </w:rPr>
              <w:t>Сутеева</w:t>
            </w:r>
            <w:proofErr w:type="spellEnd"/>
            <w:r w:rsidRPr="00290DAE">
              <w:rPr>
                <w:rFonts w:ascii="Times New Roman" w:eastAsia="Calibri" w:hAnsi="Times New Roman" w:cs="Times New Roman"/>
                <w:sz w:val="24"/>
                <w:szCs w:val="24"/>
              </w:rPr>
              <w:t>) </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11:18)</w:t>
            </w:r>
          </w:p>
        </w:tc>
        <w:tc>
          <w:tcPr>
            <w:tcW w:w="50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hd w:val="clear" w:color="auto" w:fill="FFFFFF"/>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shd w:val="clear" w:color="auto" w:fill="FFFFFF"/>
                <w:lang w:eastAsia="ru-RU"/>
              </w:rPr>
              <w:t>прививать детям чувство доброты, отзывчивости, взаимопомощи</w:t>
            </w:r>
          </w:p>
        </w:tc>
      </w:tr>
      <w:tr w:rsidR="00290DAE" w:rsidRPr="00290DAE" w:rsidTr="00290DAE">
        <w:trPr>
          <w:trHeight w:val="841"/>
        </w:trPr>
        <w:tc>
          <w:tcPr>
            <w:tcW w:w="1134" w:type="dxa"/>
            <w:vMerge/>
            <w:tcBorders>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«Разные колёса» </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10:13)</w:t>
            </w:r>
          </w:p>
        </w:tc>
        <w:tc>
          <w:tcPr>
            <w:tcW w:w="50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показать, что трудолюбие и изобретательность, что вместе и сообща можно с любой проблемой справиться</w:t>
            </w:r>
          </w:p>
        </w:tc>
      </w:tr>
      <w:tr w:rsidR="00290DAE" w:rsidRPr="00290DAE" w:rsidTr="00290DAE">
        <w:trPr>
          <w:trHeight w:val="542"/>
        </w:trPr>
        <w:tc>
          <w:tcPr>
            <w:tcW w:w="113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“И так сойдет”</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w:t>
            </w:r>
            <w:r w:rsidRPr="00290DAE">
              <w:rPr>
                <w:rFonts w:ascii="Times New Roman" w:eastAsia="Times New Roman" w:hAnsi="Times New Roman" w:cs="Times New Roman"/>
                <w:sz w:val="24"/>
                <w:szCs w:val="24"/>
                <w:lang w:eastAsia="ru-RU"/>
              </w:rPr>
              <w:t>длительность 10:24)</w:t>
            </w:r>
          </w:p>
        </w:tc>
        <w:tc>
          <w:tcPr>
            <w:tcW w:w="503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ответственность за свои поступки, аккуратность</w:t>
            </w:r>
          </w:p>
        </w:tc>
      </w:tr>
      <w:tr w:rsidR="00290DAE" w:rsidRPr="00290DAE" w:rsidTr="00290DAE">
        <w:trPr>
          <w:trHeight w:val="585"/>
        </w:trPr>
        <w:tc>
          <w:tcPr>
            <w:tcW w:w="113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ноябрь</w:t>
            </w: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«Три мешка хитростей» (длительность 10:12) </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показать, что воровство к </w:t>
            </w:r>
            <w:proofErr w:type="gramStart"/>
            <w:r w:rsidRPr="00290DAE">
              <w:rPr>
                <w:rFonts w:ascii="Times New Roman" w:eastAsia="Times New Roman" w:hAnsi="Times New Roman" w:cs="Times New Roman"/>
                <w:sz w:val="24"/>
                <w:szCs w:val="24"/>
                <w:lang w:eastAsia="ru-RU"/>
              </w:rPr>
              <w:t>хорошему</w:t>
            </w:r>
            <w:proofErr w:type="gramEnd"/>
            <w:r w:rsidRPr="00290DAE">
              <w:rPr>
                <w:rFonts w:ascii="Times New Roman" w:eastAsia="Times New Roman" w:hAnsi="Times New Roman" w:cs="Times New Roman"/>
                <w:sz w:val="24"/>
                <w:szCs w:val="24"/>
                <w:lang w:eastAsia="ru-RU"/>
              </w:rPr>
              <w:t xml:space="preserve"> не приведет</w:t>
            </w:r>
          </w:p>
        </w:tc>
      </w:tr>
      <w:tr w:rsidR="00290DAE" w:rsidRPr="00290DAE" w:rsidTr="00290DAE">
        <w:trPr>
          <w:trHeight w:val="585"/>
        </w:trPr>
        <w:tc>
          <w:tcPr>
            <w:tcW w:w="1134" w:type="dxa"/>
            <w:vMerge/>
            <w:tcBorders>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w:t>
            </w:r>
            <w:proofErr w:type="gramStart"/>
            <w:r w:rsidRPr="00290DAE">
              <w:rPr>
                <w:rFonts w:ascii="Times New Roman" w:eastAsia="Times New Roman" w:hAnsi="Times New Roman" w:cs="Times New Roman"/>
                <w:sz w:val="24"/>
                <w:szCs w:val="24"/>
                <w:lang w:eastAsia="ru-RU"/>
              </w:rPr>
              <w:t>Сказка про лень</w:t>
            </w:r>
            <w:proofErr w:type="gramEnd"/>
            <w:r w:rsidRPr="00290DAE">
              <w:rPr>
                <w:rFonts w:ascii="Times New Roman" w:eastAsia="Times New Roman" w:hAnsi="Times New Roman" w:cs="Times New Roman"/>
                <w:sz w:val="24"/>
                <w:szCs w:val="24"/>
                <w:lang w:eastAsia="ru-RU"/>
              </w:rPr>
              <w:t>»</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(длительность 9:30) </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преодолеваем лень</w:t>
            </w:r>
          </w:p>
        </w:tc>
      </w:tr>
      <w:tr w:rsidR="00290DAE" w:rsidRPr="00290DAE" w:rsidTr="00290DAE">
        <w:trPr>
          <w:trHeight w:val="525"/>
        </w:trPr>
        <w:tc>
          <w:tcPr>
            <w:tcW w:w="1134" w:type="dxa"/>
            <w:vMerge/>
            <w:tcBorders>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«Маша больше не лентяйка» (длительность 9:59)</w:t>
            </w:r>
          </w:p>
        </w:tc>
        <w:tc>
          <w:tcPr>
            <w:tcW w:w="503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показать, что лень и постоянные удовольствия не приносят никакого результата</w:t>
            </w:r>
          </w:p>
        </w:tc>
      </w:tr>
      <w:tr w:rsidR="00290DAE" w:rsidRPr="00290DAE" w:rsidTr="00290DAE">
        <w:trPr>
          <w:trHeight w:val="525"/>
        </w:trPr>
        <w:tc>
          <w:tcPr>
            <w:tcW w:w="113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«Мой друг зонтик»</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10:24)</w:t>
            </w:r>
          </w:p>
        </w:tc>
        <w:tc>
          <w:tcPr>
            <w:tcW w:w="503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учимся заводить друзей</w:t>
            </w:r>
          </w:p>
        </w:tc>
      </w:tr>
      <w:tr w:rsidR="00290DAE" w:rsidRPr="00290DAE" w:rsidTr="00290DAE">
        <w:trPr>
          <w:trHeight w:val="570"/>
        </w:trPr>
        <w:tc>
          <w:tcPr>
            <w:tcW w:w="113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декабрь</w:t>
            </w: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 «Зимовье зверей»</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 (длительность 9:39)</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закрепить знания о том, как домашние животные готовились к зиме.</w:t>
            </w:r>
          </w:p>
        </w:tc>
      </w:tr>
      <w:tr w:rsidR="00290DAE" w:rsidRPr="00290DAE" w:rsidTr="00290DAE">
        <w:trPr>
          <w:trHeight w:val="570"/>
        </w:trPr>
        <w:tc>
          <w:tcPr>
            <w:tcW w:w="1134" w:type="dxa"/>
            <w:vMerge/>
            <w:tcBorders>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 xml:space="preserve">“Зайка зазнайка” </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14:02)</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 xml:space="preserve"> учимся общаться</w:t>
            </w:r>
          </w:p>
        </w:tc>
      </w:tr>
      <w:tr w:rsidR="00290DAE" w:rsidRPr="00290DAE" w:rsidTr="00290DAE">
        <w:trPr>
          <w:trHeight w:val="540"/>
        </w:trPr>
        <w:tc>
          <w:tcPr>
            <w:tcW w:w="1134" w:type="dxa"/>
            <w:vMerge/>
            <w:tcBorders>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«Как ёжик и медвежонок встречали Новый год» (длительность 6:56)</w:t>
            </w:r>
          </w:p>
        </w:tc>
        <w:tc>
          <w:tcPr>
            <w:tcW w:w="503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развивать </w:t>
            </w:r>
            <w:proofErr w:type="gramStart"/>
            <w:r w:rsidRPr="00290DAE">
              <w:rPr>
                <w:rFonts w:ascii="Times New Roman" w:eastAsia="Times New Roman" w:hAnsi="Times New Roman" w:cs="Times New Roman"/>
                <w:sz w:val="24"/>
                <w:szCs w:val="24"/>
                <w:lang w:eastAsia="ru-RU"/>
              </w:rPr>
              <w:t>положительные</w:t>
            </w:r>
            <w:proofErr w:type="gramEnd"/>
            <w:r w:rsidRPr="00290DAE">
              <w:rPr>
                <w:rFonts w:ascii="Times New Roman" w:eastAsia="Times New Roman" w:hAnsi="Times New Roman" w:cs="Times New Roman"/>
                <w:sz w:val="24"/>
                <w:szCs w:val="24"/>
                <w:lang w:eastAsia="ru-RU"/>
              </w:rPr>
              <w:t xml:space="preserve"> чувств о встрече нового года</w:t>
            </w:r>
          </w:p>
        </w:tc>
      </w:tr>
      <w:tr w:rsidR="00290DAE" w:rsidRPr="00290DAE" w:rsidTr="00290DAE">
        <w:trPr>
          <w:trHeight w:val="540"/>
        </w:trPr>
        <w:tc>
          <w:tcPr>
            <w:tcW w:w="113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«Серебряное копытце»</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9:42)</w:t>
            </w:r>
          </w:p>
        </w:tc>
        <w:tc>
          <w:tcPr>
            <w:tcW w:w="503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воспитывать любовь к природе, сострадание к одиноким, сиротливым людям; учить сопереживать</w:t>
            </w:r>
          </w:p>
        </w:tc>
      </w:tr>
      <w:tr w:rsidR="00290DAE" w:rsidRPr="00290DAE" w:rsidTr="00290DAE">
        <w:trPr>
          <w:trHeight w:val="20"/>
        </w:trPr>
        <w:tc>
          <w:tcPr>
            <w:tcW w:w="113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январь</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«Храбрый заяц»</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13:09)</w:t>
            </w:r>
          </w:p>
        </w:tc>
        <w:tc>
          <w:tcPr>
            <w:tcW w:w="5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воспитывать храбрость, показать, что хвастаться не хорошо</w:t>
            </w:r>
          </w:p>
        </w:tc>
      </w:tr>
      <w:tr w:rsidR="00290DAE" w:rsidRPr="00290DAE" w:rsidTr="00290DAE">
        <w:trPr>
          <w:trHeight w:val="20"/>
        </w:trPr>
        <w:tc>
          <w:tcPr>
            <w:tcW w:w="1134" w:type="dxa"/>
            <w:vMerge/>
            <w:tcBorders>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“Однажды утром”</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7:20)</w:t>
            </w:r>
          </w:p>
        </w:tc>
        <w:tc>
          <w:tcPr>
            <w:tcW w:w="5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развитие дружелюбия, сотрудничества</w:t>
            </w:r>
          </w:p>
        </w:tc>
      </w:tr>
      <w:tr w:rsidR="00290DAE" w:rsidRPr="00290DAE" w:rsidTr="00290DAE">
        <w:trPr>
          <w:trHeight w:val="20"/>
        </w:trPr>
        <w:tc>
          <w:tcPr>
            <w:tcW w:w="1134" w:type="dxa"/>
            <w:vMerge/>
            <w:tcBorders>
              <w:left w:val="single" w:sz="8" w:space="0" w:color="000000"/>
              <w:right w:val="single" w:sz="8" w:space="0" w:color="000000"/>
            </w:tcBorders>
            <w:shd w:val="clear" w:color="auto" w:fill="FFFFFF"/>
            <w:vAlign w:val="center"/>
            <w:hideMark/>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 «Варежка»</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 (длительность 9:58)</w:t>
            </w:r>
          </w:p>
        </w:tc>
        <w:tc>
          <w:tcPr>
            <w:tcW w:w="5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развивать  </w:t>
            </w:r>
            <w:proofErr w:type="spellStart"/>
            <w:r w:rsidRPr="00290DAE">
              <w:rPr>
                <w:rFonts w:ascii="Times New Roman" w:eastAsia="Times New Roman" w:hAnsi="Times New Roman" w:cs="Times New Roman"/>
                <w:sz w:val="24"/>
                <w:szCs w:val="24"/>
                <w:lang w:eastAsia="ru-RU"/>
              </w:rPr>
              <w:t>эмпатию</w:t>
            </w:r>
            <w:proofErr w:type="spellEnd"/>
            <w:r w:rsidRPr="00290DAE">
              <w:rPr>
                <w:rFonts w:ascii="Times New Roman" w:eastAsia="Times New Roman" w:hAnsi="Times New Roman" w:cs="Times New Roman"/>
                <w:sz w:val="24"/>
                <w:szCs w:val="24"/>
                <w:lang w:eastAsia="ru-RU"/>
              </w:rPr>
              <w:t>, формировать установку  на эмоциональную поддержку другого в кризисной ситуации; понимание и принятие чу</w:t>
            </w:r>
            <w:proofErr w:type="gramStart"/>
            <w:r w:rsidRPr="00290DAE">
              <w:rPr>
                <w:rFonts w:ascii="Times New Roman" w:eastAsia="Times New Roman" w:hAnsi="Times New Roman" w:cs="Times New Roman"/>
                <w:sz w:val="24"/>
                <w:szCs w:val="24"/>
                <w:lang w:eastAsia="ru-RU"/>
              </w:rPr>
              <w:t>вств др</w:t>
            </w:r>
            <w:proofErr w:type="gramEnd"/>
            <w:r w:rsidRPr="00290DAE">
              <w:rPr>
                <w:rFonts w:ascii="Times New Roman" w:eastAsia="Times New Roman" w:hAnsi="Times New Roman" w:cs="Times New Roman"/>
                <w:sz w:val="24"/>
                <w:szCs w:val="24"/>
                <w:lang w:eastAsia="ru-RU"/>
              </w:rPr>
              <w:t xml:space="preserve">угого человека; </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желание заботиться о питомцах.</w:t>
            </w:r>
          </w:p>
        </w:tc>
      </w:tr>
      <w:tr w:rsidR="00290DAE" w:rsidRPr="00290DAE" w:rsidTr="00290DAE">
        <w:trPr>
          <w:trHeight w:val="20"/>
        </w:trPr>
        <w:tc>
          <w:tcPr>
            <w:tcW w:w="1134" w:type="dxa"/>
            <w:vMerge/>
            <w:tcBorders>
              <w:left w:val="single" w:sz="8" w:space="0" w:color="000000"/>
              <w:bottom w:val="single" w:sz="8" w:space="0" w:color="000000"/>
              <w:right w:val="single" w:sz="8" w:space="0" w:color="000000"/>
            </w:tcBorders>
            <w:shd w:val="clear" w:color="auto" w:fill="FFFFFF"/>
            <w:vAlign w:val="cente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 xml:space="preserve">“Жили-были мысли” </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9:26)</w:t>
            </w:r>
          </w:p>
        </w:tc>
        <w:tc>
          <w:tcPr>
            <w:tcW w:w="5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самопознание</w:t>
            </w:r>
          </w:p>
        </w:tc>
      </w:tr>
      <w:tr w:rsidR="00290DAE" w:rsidRPr="00290DAE" w:rsidTr="00290DAE">
        <w:trPr>
          <w:trHeight w:val="389"/>
        </w:trPr>
        <w:tc>
          <w:tcPr>
            <w:tcW w:w="113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февраль</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«Чемпион» (длительность 10:25)</w:t>
            </w:r>
          </w:p>
        </w:tc>
        <w:tc>
          <w:tcPr>
            <w:tcW w:w="5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закреплять представление о тренировке как способе достижения результата.</w:t>
            </w:r>
          </w:p>
        </w:tc>
      </w:tr>
      <w:tr w:rsidR="00290DAE" w:rsidRPr="00290DAE" w:rsidTr="00290DAE">
        <w:trPr>
          <w:trHeight w:val="389"/>
        </w:trPr>
        <w:tc>
          <w:tcPr>
            <w:tcW w:w="1134" w:type="dxa"/>
            <w:vMerge/>
            <w:tcBorders>
              <w:left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 xml:space="preserve">“Мишка Задира ” </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9:41)</w:t>
            </w:r>
          </w:p>
        </w:tc>
        <w:tc>
          <w:tcPr>
            <w:tcW w:w="5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 xml:space="preserve"> учимся общаться</w:t>
            </w:r>
          </w:p>
        </w:tc>
      </w:tr>
      <w:tr w:rsidR="00290DAE" w:rsidRPr="00290DAE" w:rsidTr="00290DAE">
        <w:trPr>
          <w:trHeight w:val="20"/>
        </w:trPr>
        <w:tc>
          <w:tcPr>
            <w:tcW w:w="1134" w:type="dxa"/>
            <w:vMerge/>
            <w:tcBorders>
              <w:left w:val="single" w:sz="8" w:space="0" w:color="000000"/>
              <w:right w:val="single" w:sz="8" w:space="0" w:color="000000"/>
            </w:tcBorders>
            <w:shd w:val="clear" w:color="auto" w:fill="FFFFFF"/>
            <w:vAlign w:val="center"/>
            <w:hideMark/>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«Дядя Миша»</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10:22)</w:t>
            </w:r>
          </w:p>
        </w:tc>
        <w:tc>
          <w:tcPr>
            <w:tcW w:w="5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показать, что цели можно достичь, только когда дело будет доведено до конца.</w:t>
            </w:r>
          </w:p>
        </w:tc>
      </w:tr>
      <w:tr w:rsidR="00290DAE" w:rsidRPr="00290DAE" w:rsidTr="00290DAE">
        <w:trPr>
          <w:trHeight w:val="20"/>
        </w:trPr>
        <w:tc>
          <w:tcPr>
            <w:tcW w:w="1134" w:type="dxa"/>
            <w:vMerge/>
            <w:tcBorders>
              <w:left w:val="single" w:sz="8" w:space="0" w:color="000000"/>
              <w:bottom w:val="single" w:sz="8" w:space="0" w:color="000000"/>
              <w:right w:val="single" w:sz="8" w:space="0" w:color="000000"/>
            </w:tcBorders>
            <w:shd w:val="clear" w:color="auto" w:fill="FFFFFF"/>
            <w:vAlign w:val="cente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 xml:space="preserve">“Ворон-обманщик” </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9:57)</w:t>
            </w:r>
          </w:p>
        </w:tc>
        <w:tc>
          <w:tcPr>
            <w:tcW w:w="5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показать, что ложь очень плохое качество, и что бывает, когда обманываешь</w:t>
            </w:r>
          </w:p>
        </w:tc>
      </w:tr>
      <w:tr w:rsidR="00290DAE" w:rsidRPr="00290DAE" w:rsidTr="00290DAE">
        <w:tc>
          <w:tcPr>
            <w:tcW w:w="113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lastRenderedPageBreak/>
              <w:t>март</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«Крошка Енот»</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8:51)</w:t>
            </w:r>
          </w:p>
        </w:tc>
        <w:tc>
          <w:tcPr>
            <w:tcW w:w="5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способствовать формированию у детей представлений о золотом правиле нравственности: «Относись к людям так, как хочешь, чтобы относились к тебе»; развивать коммуникативные умения</w:t>
            </w:r>
          </w:p>
        </w:tc>
      </w:tr>
      <w:tr w:rsidR="00290DAE" w:rsidRPr="00290DAE" w:rsidTr="00290DAE">
        <w:tc>
          <w:tcPr>
            <w:tcW w:w="113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290DAE" w:rsidRPr="00290DAE" w:rsidRDefault="00290DAE" w:rsidP="00290DAE">
            <w:pPr>
              <w:spacing w:after="0" w:line="240" w:lineRule="auto"/>
              <w:ind w:left="114" w:right="114"/>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«Чуня»</w:t>
            </w:r>
          </w:p>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Times New Roman" w:hAnsi="Times New Roman" w:cs="Times New Roman"/>
                <w:sz w:val="24"/>
                <w:szCs w:val="24"/>
                <w:lang w:eastAsia="ru-RU"/>
              </w:rPr>
              <w:t>(длительность 9:59)</w:t>
            </w:r>
          </w:p>
        </w:tc>
        <w:tc>
          <w:tcPr>
            <w:tcW w:w="5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самопознание</w:t>
            </w:r>
            <w:proofErr w:type="gramStart"/>
            <w:r w:rsidRPr="00290DAE">
              <w:rPr>
                <w:rFonts w:ascii="Times New Roman" w:eastAsia="Calibri" w:hAnsi="Times New Roman" w:cs="Times New Roman"/>
                <w:sz w:val="24"/>
                <w:szCs w:val="24"/>
                <w:shd w:val="clear" w:color="auto" w:fill="FFFFFF"/>
              </w:rPr>
              <w:t xml:space="preserve">., </w:t>
            </w:r>
            <w:proofErr w:type="gramEnd"/>
            <w:r w:rsidRPr="00290DAE">
              <w:rPr>
                <w:rFonts w:ascii="Times New Roman" w:eastAsia="Calibri" w:hAnsi="Times New Roman" w:cs="Times New Roman"/>
                <w:sz w:val="24"/>
                <w:szCs w:val="24"/>
                <w:shd w:val="clear" w:color="auto" w:fill="FFFFFF"/>
              </w:rPr>
              <w:t>какой я?</w:t>
            </w:r>
          </w:p>
        </w:tc>
      </w:tr>
      <w:tr w:rsidR="00290DAE" w:rsidRPr="00290DAE" w:rsidTr="00290DAE">
        <w:trPr>
          <w:trHeight w:val="529"/>
        </w:trPr>
        <w:tc>
          <w:tcPr>
            <w:tcW w:w="1134" w:type="dxa"/>
            <w:vMerge/>
            <w:tcBorders>
              <w:left w:val="single" w:sz="8" w:space="0" w:color="000000"/>
              <w:right w:val="single" w:sz="8" w:space="0" w:color="000000"/>
            </w:tcBorders>
            <w:shd w:val="clear" w:color="auto" w:fill="FFFFFF"/>
            <w:vAlign w:val="center"/>
            <w:hideMark/>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«Верните Рекса»</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15:23)</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развивать способности к сопереживанию и сочувствию; желание заботиться о питомцах.</w:t>
            </w:r>
          </w:p>
        </w:tc>
      </w:tr>
      <w:tr w:rsidR="00290DAE" w:rsidRPr="00290DAE" w:rsidTr="00290DAE">
        <w:trPr>
          <w:trHeight w:val="855"/>
        </w:trPr>
        <w:tc>
          <w:tcPr>
            <w:tcW w:w="1134" w:type="dxa"/>
            <w:vMerge/>
            <w:tcBorders>
              <w:left w:val="single" w:sz="8" w:space="0" w:color="000000"/>
              <w:bottom w:val="single" w:sz="8" w:space="0" w:color="000000"/>
              <w:right w:val="single" w:sz="8" w:space="0" w:color="000000"/>
            </w:tcBorders>
            <w:shd w:val="clear" w:color="auto" w:fill="FFFFFF"/>
            <w:vAlign w:val="cente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«Великий </w:t>
            </w:r>
            <w:proofErr w:type="spellStart"/>
            <w:r w:rsidRPr="00290DAE">
              <w:rPr>
                <w:rFonts w:ascii="Times New Roman" w:eastAsia="Times New Roman" w:hAnsi="Times New Roman" w:cs="Times New Roman"/>
                <w:sz w:val="24"/>
                <w:szCs w:val="24"/>
                <w:lang w:eastAsia="ru-RU"/>
              </w:rPr>
              <w:t>нехочуха</w:t>
            </w:r>
            <w:proofErr w:type="spellEnd"/>
            <w:r w:rsidRPr="00290DAE">
              <w:rPr>
                <w:rFonts w:ascii="Times New Roman" w:eastAsia="Times New Roman" w:hAnsi="Times New Roman" w:cs="Times New Roman"/>
                <w:sz w:val="24"/>
                <w:szCs w:val="24"/>
                <w:lang w:eastAsia="ru-RU"/>
              </w:rPr>
              <w:t xml:space="preserve">» </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9:26)</w:t>
            </w:r>
          </w:p>
        </w:tc>
        <w:tc>
          <w:tcPr>
            <w:tcW w:w="503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Calibri" w:hAnsi="Times New Roman" w:cs="Times New Roman"/>
                <w:sz w:val="24"/>
                <w:szCs w:val="24"/>
                <w:shd w:val="clear" w:color="auto" w:fill="FFFFFF"/>
              </w:rPr>
              <w:t>показать, что лень и постоянные удовольствия не приносят никакого результата;</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ф</w:t>
            </w:r>
            <w:r w:rsidRPr="00290DAE">
              <w:rPr>
                <w:rFonts w:ascii="Times New Roman" w:eastAsia="Calibri" w:hAnsi="Times New Roman" w:cs="Times New Roman"/>
                <w:iCs/>
                <w:sz w:val="24"/>
                <w:szCs w:val="24"/>
                <w:shd w:val="clear" w:color="auto" w:fill="FFFFFF"/>
              </w:rPr>
              <w:t>ормируемые представления:</w:t>
            </w:r>
            <w:r w:rsidRPr="00290DAE">
              <w:rPr>
                <w:rFonts w:ascii="Times New Roman" w:eastAsia="Calibri" w:hAnsi="Times New Roman" w:cs="Times New Roman"/>
                <w:sz w:val="24"/>
                <w:szCs w:val="24"/>
                <w:shd w:val="clear" w:color="auto" w:fill="FFFFFF"/>
              </w:rPr>
              <w:t> отрицательное отношение к лени.</w:t>
            </w:r>
          </w:p>
        </w:tc>
      </w:tr>
      <w:tr w:rsidR="00290DAE" w:rsidRPr="00290DAE" w:rsidTr="00290DAE">
        <w:trPr>
          <w:trHeight w:val="435"/>
        </w:trPr>
        <w:tc>
          <w:tcPr>
            <w:tcW w:w="1134" w:type="dxa"/>
            <w:vMerge w:val="restart"/>
            <w:tcBorders>
              <w:top w:val="single" w:sz="8" w:space="0" w:color="000000"/>
              <w:left w:val="single" w:sz="8" w:space="0" w:color="000000"/>
              <w:right w:val="single" w:sz="8" w:space="0" w:color="000000"/>
            </w:tcBorders>
            <w:shd w:val="clear" w:color="auto" w:fill="FFFFFF"/>
            <w:vAlign w:val="cente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апрель</w:t>
            </w: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w:t>
            </w:r>
            <w:proofErr w:type="spellStart"/>
            <w:r w:rsidRPr="00290DAE">
              <w:rPr>
                <w:rFonts w:ascii="Times New Roman" w:eastAsia="Times New Roman" w:hAnsi="Times New Roman" w:cs="Times New Roman"/>
                <w:sz w:val="24"/>
                <w:szCs w:val="24"/>
                <w:lang w:eastAsia="ru-RU"/>
              </w:rPr>
              <w:t>Зай</w:t>
            </w:r>
            <w:proofErr w:type="spellEnd"/>
            <w:r w:rsidRPr="00290DAE">
              <w:rPr>
                <w:rFonts w:ascii="Times New Roman" w:eastAsia="Times New Roman" w:hAnsi="Times New Roman" w:cs="Times New Roman"/>
                <w:sz w:val="24"/>
                <w:szCs w:val="24"/>
                <w:lang w:eastAsia="ru-RU"/>
              </w:rPr>
              <w:t xml:space="preserve"> и </w:t>
            </w:r>
            <w:proofErr w:type="gramStart"/>
            <w:r w:rsidRPr="00290DAE">
              <w:rPr>
                <w:rFonts w:ascii="Times New Roman" w:eastAsia="Times New Roman" w:hAnsi="Times New Roman" w:cs="Times New Roman"/>
                <w:sz w:val="24"/>
                <w:szCs w:val="24"/>
                <w:lang w:eastAsia="ru-RU"/>
              </w:rPr>
              <w:t>чик</w:t>
            </w:r>
            <w:proofErr w:type="gramEnd"/>
            <w:r w:rsidRPr="00290DAE">
              <w:rPr>
                <w:rFonts w:ascii="Times New Roman" w:eastAsia="Times New Roman" w:hAnsi="Times New Roman" w:cs="Times New Roman"/>
                <w:sz w:val="24"/>
                <w:szCs w:val="24"/>
                <w:lang w:eastAsia="ru-RU"/>
              </w:rPr>
              <w:t>»</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11:15)</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закрепить правила дорожного движения</w:t>
            </w:r>
          </w:p>
        </w:tc>
      </w:tr>
      <w:tr w:rsidR="00290DAE" w:rsidRPr="00290DAE" w:rsidTr="00290DAE">
        <w:trPr>
          <w:trHeight w:val="435"/>
        </w:trPr>
        <w:tc>
          <w:tcPr>
            <w:tcW w:w="1134" w:type="dxa"/>
            <w:vMerge/>
            <w:tcBorders>
              <w:left w:val="single" w:sz="8" w:space="0" w:color="000000"/>
              <w:right w:val="single" w:sz="8" w:space="0" w:color="000000"/>
            </w:tcBorders>
            <w:shd w:val="clear" w:color="auto" w:fill="FFFFFF"/>
            <w:vAlign w:val="cente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«Наш друг </w:t>
            </w:r>
            <w:proofErr w:type="spellStart"/>
            <w:r w:rsidRPr="00290DAE">
              <w:rPr>
                <w:rFonts w:ascii="Times New Roman" w:eastAsia="Times New Roman" w:hAnsi="Times New Roman" w:cs="Times New Roman"/>
                <w:sz w:val="24"/>
                <w:szCs w:val="24"/>
                <w:lang w:eastAsia="ru-RU"/>
              </w:rPr>
              <w:t>Пишичитай</w:t>
            </w:r>
            <w:proofErr w:type="spellEnd"/>
            <w:r w:rsidRPr="00290DAE">
              <w:rPr>
                <w:rFonts w:ascii="Times New Roman" w:eastAsia="Times New Roman" w:hAnsi="Times New Roman" w:cs="Times New Roman"/>
                <w:sz w:val="24"/>
                <w:szCs w:val="24"/>
                <w:lang w:eastAsia="ru-RU"/>
              </w:rPr>
              <w:t>» 1 часть</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9:25)</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формировать положительное отношение к школе, а также представление, что знания необходимы в жизни.</w:t>
            </w:r>
          </w:p>
        </w:tc>
      </w:tr>
      <w:tr w:rsidR="00290DAE" w:rsidRPr="00290DAE" w:rsidTr="00290DAE">
        <w:trPr>
          <w:trHeight w:val="405"/>
        </w:trPr>
        <w:tc>
          <w:tcPr>
            <w:tcW w:w="1134" w:type="dxa"/>
            <w:vMerge/>
            <w:tcBorders>
              <w:left w:val="single" w:sz="8" w:space="0" w:color="000000"/>
              <w:right w:val="single" w:sz="8" w:space="0" w:color="000000"/>
            </w:tcBorders>
            <w:shd w:val="clear" w:color="auto" w:fill="FFFFFF"/>
            <w:vAlign w:val="cente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«Шапка-невидимка»</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9:27)</w:t>
            </w:r>
          </w:p>
        </w:tc>
        <w:tc>
          <w:tcPr>
            <w:tcW w:w="503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показать, что лень и постоянные удовольствия не приносят никакого результата</w:t>
            </w:r>
          </w:p>
        </w:tc>
      </w:tr>
      <w:tr w:rsidR="00290DAE" w:rsidRPr="00290DAE" w:rsidTr="00290DAE">
        <w:trPr>
          <w:trHeight w:val="405"/>
        </w:trPr>
        <w:tc>
          <w:tcPr>
            <w:tcW w:w="1134" w:type="dxa"/>
            <w:vMerge/>
            <w:tcBorders>
              <w:left w:val="single" w:sz="8" w:space="0" w:color="000000"/>
              <w:bottom w:val="single" w:sz="8" w:space="0" w:color="000000"/>
              <w:right w:val="single" w:sz="8" w:space="0" w:color="000000"/>
            </w:tcBorders>
            <w:shd w:val="clear" w:color="auto" w:fill="FFFFFF"/>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«Замок лгунов»</w:t>
            </w:r>
          </w:p>
          <w:p w:rsidR="00290DAE" w:rsidRPr="00290DAE" w:rsidRDefault="00290DAE" w:rsidP="00290DAE">
            <w:pPr>
              <w:spacing w:after="0" w:line="240" w:lineRule="auto"/>
              <w:rPr>
                <w:rFonts w:ascii="Times New Roman" w:eastAsia="Calibri" w:hAnsi="Times New Roman" w:cs="Times New Roman"/>
                <w:sz w:val="24"/>
                <w:szCs w:val="24"/>
                <w:shd w:val="clear" w:color="auto" w:fill="FFFFFF"/>
              </w:rPr>
            </w:pPr>
            <w:r w:rsidRPr="00290DAE">
              <w:rPr>
                <w:rFonts w:ascii="Times New Roman" w:eastAsia="Times New Roman" w:hAnsi="Times New Roman" w:cs="Times New Roman"/>
                <w:sz w:val="24"/>
                <w:szCs w:val="24"/>
                <w:lang w:eastAsia="ru-RU"/>
              </w:rPr>
              <w:t>(длительность 15:30)</w:t>
            </w:r>
          </w:p>
        </w:tc>
        <w:tc>
          <w:tcPr>
            <w:tcW w:w="503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показать, что ложь очень плохое качество, и что бывает, когда обманываешь</w:t>
            </w:r>
          </w:p>
        </w:tc>
      </w:tr>
      <w:tr w:rsidR="00290DAE" w:rsidRPr="00290DAE" w:rsidTr="00290DAE">
        <w:trPr>
          <w:trHeight w:val="630"/>
        </w:trPr>
        <w:tc>
          <w:tcPr>
            <w:tcW w:w="1134" w:type="dxa"/>
            <w:vMerge w:val="restart"/>
            <w:tcBorders>
              <w:top w:val="single" w:sz="8" w:space="0" w:color="000000"/>
              <w:left w:val="single" w:sz="8" w:space="0" w:color="000000"/>
              <w:right w:val="single" w:sz="8" w:space="0" w:color="000000"/>
            </w:tcBorders>
            <w:shd w:val="clear" w:color="auto" w:fill="FFFFFF"/>
            <w:vAlign w:val="cente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май</w:t>
            </w: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«Дудочка и кувшинчик»</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10:22)</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показать, </w:t>
            </w:r>
            <w:proofErr w:type="gramStart"/>
            <w:r w:rsidRPr="00290DAE">
              <w:rPr>
                <w:rFonts w:ascii="Times New Roman" w:eastAsia="Times New Roman" w:hAnsi="Times New Roman" w:cs="Times New Roman"/>
                <w:sz w:val="24"/>
                <w:szCs w:val="24"/>
                <w:lang w:eastAsia="ru-RU"/>
              </w:rPr>
              <w:t>что</w:t>
            </w:r>
            <w:proofErr w:type="gramEnd"/>
            <w:r w:rsidRPr="00290DAE">
              <w:rPr>
                <w:rFonts w:ascii="Times New Roman" w:eastAsia="Times New Roman" w:hAnsi="Times New Roman" w:cs="Times New Roman"/>
                <w:sz w:val="24"/>
                <w:szCs w:val="24"/>
                <w:lang w:eastAsia="ru-RU"/>
              </w:rPr>
              <w:t xml:space="preserve"> не прилагая усилий, результат не получишь.</w:t>
            </w:r>
          </w:p>
        </w:tc>
      </w:tr>
      <w:tr w:rsidR="00290DAE" w:rsidRPr="00290DAE" w:rsidTr="00290DAE">
        <w:trPr>
          <w:trHeight w:val="630"/>
        </w:trPr>
        <w:tc>
          <w:tcPr>
            <w:tcW w:w="1134" w:type="dxa"/>
            <w:vMerge/>
            <w:tcBorders>
              <w:top w:val="single" w:sz="8" w:space="0" w:color="000000"/>
              <w:left w:val="single" w:sz="8" w:space="0" w:color="000000"/>
              <w:right w:val="single" w:sz="8" w:space="0" w:color="000000"/>
            </w:tcBorders>
            <w:shd w:val="clear" w:color="auto" w:fill="FFFFFF"/>
            <w:vAlign w:val="cente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«Сестрички-привычки»</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10:07)</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shd w:val="clear" w:color="auto" w:fill="FFFFFF"/>
              </w:rPr>
              <w:t>развитие аккуратности, преодоление лени</w:t>
            </w:r>
          </w:p>
        </w:tc>
      </w:tr>
      <w:tr w:rsidR="00290DAE" w:rsidRPr="00290DAE" w:rsidTr="00290DAE">
        <w:trPr>
          <w:trHeight w:val="630"/>
        </w:trPr>
        <w:tc>
          <w:tcPr>
            <w:tcW w:w="1134" w:type="dxa"/>
            <w:vMerge/>
            <w:tcBorders>
              <w:top w:val="single" w:sz="8" w:space="0" w:color="000000"/>
              <w:left w:val="single" w:sz="8" w:space="0" w:color="000000"/>
              <w:right w:val="single" w:sz="8" w:space="0" w:color="000000"/>
            </w:tcBorders>
            <w:shd w:val="clear" w:color="auto" w:fill="FFFFFF"/>
            <w:vAlign w:val="cente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«Горшочек каши»</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9:51)</w:t>
            </w:r>
          </w:p>
        </w:tc>
        <w:tc>
          <w:tcPr>
            <w:tcW w:w="50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Calibri" w:hAnsi="Times New Roman" w:cs="Times New Roman"/>
                <w:sz w:val="24"/>
                <w:szCs w:val="24"/>
              </w:rPr>
              <w:t>дать понять, что самое простое дело требует определенных знаний и ответственного отношения</w:t>
            </w:r>
          </w:p>
        </w:tc>
      </w:tr>
      <w:tr w:rsidR="00290DAE" w:rsidRPr="00290DAE" w:rsidTr="00290DAE">
        <w:trPr>
          <w:trHeight w:val="480"/>
        </w:trPr>
        <w:tc>
          <w:tcPr>
            <w:tcW w:w="1134" w:type="dxa"/>
            <w:vMerge/>
            <w:tcBorders>
              <w:left w:val="single" w:sz="8" w:space="0" w:color="000000"/>
              <w:bottom w:val="single" w:sz="8" w:space="0" w:color="000000"/>
              <w:right w:val="single" w:sz="8" w:space="0" w:color="000000"/>
            </w:tcBorders>
            <w:shd w:val="clear" w:color="auto" w:fill="FFFFFF"/>
            <w:vAlign w:val="center"/>
          </w:tcPr>
          <w:p w:rsidR="00290DAE" w:rsidRPr="00290DAE" w:rsidRDefault="00290DAE" w:rsidP="00290DAE">
            <w:pPr>
              <w:spacing w:after="0" w:line="240" w:lineRule="auto"/>
              <w:jc w:val="center"/>
              <w:rPr>
                <w:rFonts w:ascii="Times New Roman" w:eastAsia="Times New Roman" w:hAnsi="Times New Roman" w:cs="Times New Roman"/>
                <w:sz w:val="24"/>
                <w:szCs w:val="24"/>
                <w:lang w:eastAsia="ru-RU"/>
              </w:rPr>
            </w:pPr>
          </w:p>
        </w:tc>
        <w:tc>
          <w:tcPr>
            <w:tcW w:w="326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 xml:space="preserve">«Наш друг </w:t>
            </w:r>
            <w:proofErr w:type="spellStart"/>
            <w:r w:rsidRPr="00290DAE">
              <w:rPr>
                <w:rFonts w:ascii="Times New Roman" w:eastAsia="Times New Roman" w:hAnsi="Times New Roman" w:cs="Times New Roman"/>
                <w:sz w:val="24"/>
                <w:szCs w:val="24"/>
                <w:lang w:eastAsia="ru-RU"/>
              </w:rPr>
              <w:t>Пишичитай</w:t>
            </w:r>
            <w:proofErr w:type="spellEnd"/>
            <w:r w:rsidRPr="00290DAE">
              <w:rPr>
                <w:rFonts w:ascii="Times New Roman" w:eastAsia="Times New Roman" w:hAnsi="Times New Roman" w:cs="Times New Roman"/>
                <w:sz w:val="24"/>
                <w:szCs w:val="24"/>
                <w:lang w:eastAsia="ru-RU"/>
              </w:rPr>
              <w:t>» 2 часть</w:t>
            </w:r>
          </w:p>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(длительность 9:43)</w:t>
            </w:r>
          </w:p>
        </w:tc>
        <w:tc>
          <w:tcPr>
            <w:tcW w:w="503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90DAE" w:rsidRPr="00290DAE" w:rsidRDefault="00290DAE" w:rsidP="00290DAE">
            <w:pPr>
              <w:spacing w:after="0" w:line="240" w:lineRule="auto"/>
              <w:rPr>
                <w:rFonts w:ascii="Times New Roman" w:eastAsia="Times New Roman" w:hAnsi="Times New Roman" w:cs="Times New Roman"/>
                <w:sz w:val="24"/>
                <w:szCs w:val="24"/>
                <w:lang w:eastAsia="ru-RU"/>
              </w:rPr>
            </w:pPr>
            <w:r w:rsidRPr="00290DAE">
              <w:rPr>
                <w:rFonts w:ascii="Times New Roman" w:eastAsia="Times New Roman" w:hAnsi="Times New Roman" w:cs="Times New Roman"/>
                <w:sz w:val="24"/>
                <w:szCs w:val="24"/>
                <w:lang w:eastAsia="ru-RU"/>
              </w:rPr>
              <w:t>формировать положительное отношение к школе, а также представление, что знания необходимы в жизни.</w:t>
            </w:r>
          </w:p>
        </w:tc>
      </w:tr>
    </w:tbl>
    <w:p w:rsidR="00290DAE" w:rsidRPr="00290DAE" w:rsidRDefault="00290DAE" w:rsidP="00290DAE">
      <w:pPr>
        <w:spacing w:after="0" w:line="240" w:lineRule="auto"/>
        <w:rPr>
          <w:rFonts w:ascii="Times New Roman" w:eastAsia="Calibri" w:hAnsi="Times New Roman" w:cs="Times New Roman"/>
          <w:sz w:val="24"/>
          <w:szCs w:val="24"/>
        </w:rPr>
      </w:pPr>
    </w:p>
    <w:p w:rsidR="00290DAE" w:rsidRPr="00290DAE" w:rsidRDefault="00290DAE" w:rsidP="00290DAE">
      <w:pPr>
        <w:shd w:val="clear" w:color="auto" w:fill="FFFFFF"/>
        <w:spacing w:after="0" w:line="240" w:lineRule="auto"/>
        <w:jc w:val="center"/>
        <w:rPr>
          <w:rFonts w:ascii="Times New Roman" w:eastAsia="Times New Roman" w:hAnsi="Times New Roman" w:cs="Times New Roman"/>
          <w:sz w:val="24"/>
          <w:szCs w:val="24"/>
          <w:lang w:eastAsia="ru-RU"/>
        </w:rPr>
      </w:pPr>
    </w:p>
    <w:p w:rsidR="00290DAE" w:rsidRPr="00290DAE" w:rsidRDefault="00290DAE" w:rsidP="00290DAE">
      <w:pPr>
        <w:spacing w:after="0" w:line="240" w:lineRule="auto"/>
        <w:jc w:val="both"/>
        <w:rPr>
          <w:rFonts w:ascii="Times New Roman" w:hAnsi="Times New Roman" w:cs="Times New Roman"/>
          <w:bCs/>
          <w:color w:val="000000"/>
          <w:sz w:val="24"/>
          <w:szCs w:val="24"/>
        </w:rPr>
      </w:pPr>
    </w:p>
    <w:sectPr w:rsidR="00290DAE" w:rsidRPr="00290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E0" w:rsidRDefault="00A42DE0" w:rsidP="00FA0343">
      <w:pPr>
        <w:spacing w:after="0" w:line="240" w:lineRule="auto"/>
      </w:pPr>
      <w:r>
        <w:separator/>
      </w:r>
    </w:p>
  </w:endnote>
  <w:endnote w:type="continuationSeparator" w:id="0">
    <w:p w:rsidR="00A42DE0" w:rsidRDefault="00A42DE0" w:rsidP="00FA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E0" w:rsidRDefault="00A42DE0" w:rsidP="00FA0343">
      <w:pPr>
        <w:spacing w:after="0" w:line="240" w:lineRule="auto"/>
      </w:pPr>
      <w:r>
        <w:separator/>
      </w:r>
    </w:p>
  </w:footnote>
  <w:footnote w:type="continuationSeparator" w:id="0">
    <w:p w:rsidR="00A42DE0" w:rsidRDefault="00A42DE0" w:rsidP="00FA0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07DC5"/>
    <w:multiLevelType w:val="hybridMultilevel"/>
    <w:tmpl w:val="5A340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A6"/>
    <w:rsid w:val="00001CC9"/>
    <w:rsid w:val="0005505E"/>
    <w:rsid w:val="000D30D8"/>
    <w:rsid w:val="001E733B"/>
    <w:rsid w:val="00206545"/>
    <w:rsid w:val="00231F98"/>
    <w:rsid w:val="00290DAE"/>
    <w:rsid w:val="0038248C"/>
    <w:rsid w:val="0059367B"/>
    <w:rsid w:val="00702906"/>
    <w:rsid w:val="008042CE"/>
    <w:rsid w:val="00894A3E"/>
    <w:rsid w:val="00A42DE0"/>
    <w:rsid w:val="00A86B10"/>
    <w:rsid w:val="00AD2720"/>
    <w:rsid w:val="00C6017F"/>
    <w:rsid w:val="00D53FC2"/>
    <w:rsid w:val="00E143A6"/>
    <w:rsid w:val="00FA0343"/>
    <w:rsid w:val="00FD76B7"/>
    <w:rsid w:val="00FD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76B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D76B7"/>
    <w:pPr>
      <w:ind w:left="720"/>
      <w:contextualSpacing/>
    </w:pPr>
  </w:style>
  <w:style w:type="table" w:styleId="a4">
    <w:name w:val="Table Grid"/>
    <w:basedOn w:val="a1"/>
    <w:uiPriority w:val="59"/>
    <w:rsid w:val="00804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D30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30D8"/>
    <w:rPr>
      <w:rFonts w:ascii="Tahoma" w:hAnsi="Tahoma" w:cs="Tahoma"/>
      <w:sz w:val="16"/>
      <w:szCs w:val="16"/>
    </w:rPr>
  </w:style>
  <w:style w:type="paragraph" w:styleId="a7">
    <w:name w:val="header"/>
    <w:basedOn w:val="a"/>
    <w:link w:val="a8"/>
    <w:uiPriority w:val="99"/>
    <w:unhideWhenUsed/>
    <w:rsid w:val="00FA03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0343"/>
  </w:style>
  <w:style w:type="paragraph" w:styleId="a9">
    <w:name w:val="footer"/>
    <w:basedOn w:val="a"/>
    <w:link w:val="aa"/>
    <w:uiPriority w:val="99"/>
    <w:unhideWhenUsed/>
    <w:rsid w:val="00FA03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0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76B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D76B7"/>
    <w:pPr>
      <w:ind w:left="720"/>
      <w:contextualSpacing/>
    </w:pPr>
  </w:style>
  <w:style w:type="table" w:styleId="a4">
    <w:name w:val="Table Grid"/>
    <w:basedOn w:val="a1"/>
    <w:uiPriority w:val="59"/>
    <w:rsid w:val="00804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D30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30D8"/>
    <w:rPr>
      <w:rFonts w:ascii="Tahoma" w:hAnsi="Tahoma" w:cs="Tahoma"/>
      <w:sz w:val="16"/>
      <w:szCs w:val="16"/>
    </w:rPr>
  </w:style>
  <w:style w:type="paragraph" w:styleId="a7">
    <w:name w:val="header"/>
    <w:basedOn w:val="a"/>
    <w:link w:val="a8"/>
    <w:uiPriority w:val="99"/>
    <w:unhideWhenUsed/>
    <w:rsid w:val="00FA03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0343"/>
  </w:style>
  <w:style w:type="paragraph" w:styleId="a9">
    <w:name w:val="footer"/>
    <w:basedOn w:val="a"/>
    <w:link w:val="aa"/>
    <w:uiPriority w:val="99"/>
    <w:unhideWhenUsed/>
    <w:rsid w:val="00FA03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3871</Words>
  <Characters>22070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ДС36</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19</cp:revision>
  <cp:lastPrinted>2022-08-23T10:32:00Z</cp:lastPrinted>
  <dcterms:created xsi:type="dcterms:W3CDTF">2022-07-22T12:03:00Z</dcterms:created>
  <dcterms:modified xsi:type="dcterms:W3CDTF">2022-08-30T07:23:00Z</dcterms:modified>
</cp:coreProperties>
</file>