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1" w:rsidRPr="00434B02" w:rsidRDefault="00111CBE" w:rsidP="0017347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4B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D15F61" w:rsidRPr="00434B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D15F61" w:rsidRPr="00434B02" w:rsidRDefault="00D15F61" w:rsidP="00173477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11CBE" w:rsidRPr="00434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36»</w:t>
      </w:r>
      <w:r w:rsidRPr="00434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5F61" w:rsidRDefault="00D15F61" w:rsidP="00173477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B02" w:rsidRDefault="00434B02" w:rsidP="00D15F61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B02" w:rsidRPr="00434B02" w:rsidRDefault="00434B02" w:rsidP="00D15F61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30C" w:rsidRDefault="006E60BE" w:rsidP="0043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D2D48">
        <w:rPr>
          <w:rFonts w:ascii="Times New Roman" w:hAnsi="Times New Roman" w:cs="Times New Roman"/>
          <w:sz w:val="24"/>
          <w:szCs w:val="24"/>
        </w:rPr>
        <w:t>РИНЯТА</w:t>
      </w:r>
      <w:proofErr w:type="gramEnd"/>
      <w:r w:rsidR="00434B02" w:rsidRPr="00434B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4B02" w:rsidRPr="00434B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33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7BCC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02" w:rsidRPr="00434B02" w:rsidRDefault="006E60BE" w:rsidP="0043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434B02" w:rsidRPr="00434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215DD">
        <w:rPr>
          <w:rFonts w:ascii="Times New Roman" w:hAnsi="Times New Roman" w:cs="Times New Roman"/>
          <w:sz w:val="24"/>
          <w:szCs w:val="24"/>
        </w:rPr>
        <w:t xml:space="preserve">        Заведующий</w:t>
      </w:r>
      <w:r w:rsidR="007D2608">
        <w:rPr>
          <w:rFonts w:ascii="Times New Roman" w:hAnsi="Times New Roman" w:cs="Times New Roman"/>
          <w:sz w:val="24"/>
          <w:szCs w:val="24"/>
        </w:rPr>
        <w:t xml:space="preserve"> МБДОУ д/</w:t>
      </w:r>
      <w:r w:rsidR="00434B02" w:rsidRPr="00434B02">
        <w:rPr>
          <w:rFonts w:ascii="Times New Roman" w:hAnsi="Times New Roman" w:cs="Times New Roman"/>
          <w:sz w:val="24"/>
          <w:szCs w:val="24"/>
        </w:rPr>
        <w:t>с №36</w:t>
      </w:r>
    </w:p>
    <w:p w:rsidR="00434B02" w:rsidRPr="00434B02" w:rsidRDefault="006E60BE" w:rsidP="0043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</w:t>
      </w:r>
      <w:r w:rsidR="00434B02" w:rsidRPr="00434B02">
        <w:rPr>
          <w:rFonts w:ascii="Times New Roman" w:hAnsi="Times New Roman" w:cs="Times New Roman"/>
          <w:sz w:val="24"/>
          <w:szCs w:val="24"/>
        </w:rPr>
        <w:t xml:space="preserve">с № 36                                           </w:t>
      </w:r>
      <w:r w:rsidR="009B3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4B02" w:rsidRPr="00434B02">
        <w:rPr>
          <w:rFonts w:ascii="Times New Roman" w:hAnsi="Times New Roman" w:cs="Times New Roman"/>
          <w:sz w:val="24"/>
          <w:szCs w:val="24"/>
        </w:rPr>
        <w:t>_______</w:t>
      </w:r>
      <w:r w:rsidR="009B330C">
        <w:rPr>
          <w:rFonts w:ascii="Times New Roman" w:hAnsi="Times New Roman" w:cs="Times New Roman"/>
          <w:sz w:val="24"/>
          <w:szCs w:val="24"/>
        </w:rPr>
        <w:t>___</w:t>
      </w:r>
      <w:r w:rsidR="00447BCC">
        <w:rPr>
          <w:rFonts w:ascii="Times New Roman" w:hAnsi="Times New Roman" w:cs="Times New Roman"/>
          <w:sz w:val="24"/>
          <w:szCs w:val="24"/>
        </w:rPr>
        <w:t xml:space="preserve">   </w:t>
      </w:r>
      <w:r w:rsidR="00A215DD">
        <w:rPr>
          <w:rFonts w:ascii="Times New Roman" w:hAnsi="Times New Roman" w:cs="Times New Roman"/>
          <w:sz w:val="24"/>
          <w:szCs w:val="24"/>
        </w:rPr>
        <w:t>Е.Ю.</w:t>
      </w:r>
      <w:r w:rsidR="009B3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DD">
        <w:rPr>
          <w:rFonts w:ascii="Times New Roman" w:hAnsi="Times New Roman" w:cs="Times New Roman"/>
          <w:sz w:val="24"/>
          <w:szCs w:val="24"/>
        </w:rPr>
        <w:t>Нерозникова</w:t>
      </w:r>
      <w:proofErr w:type="spellEnd"/>
    </w:p>
    <w:p w:rsidR="00434B02" w:rsidRPr="00434B02" w:rsidRDefault="00A215DD" w:rsidP="0043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D2D4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0A4">
        <w:rPr>
          <w:rFonts w:ascii="Times New Roman" w:hAnsi="Times New Roman" w:cs="Times New Roman"/>
          <w:sz w:val="24"/>
          <w:szCs w:val="24"/>
        </w:rPr>
        <w:t>30</w:t>
      </w:r>
      <w:r w:rsidR="009B330C">
        <w:rPr>
          <w:rFonts w:ascii="Times New Roman" w:hAnsi="Times New Roman" w:cs="Times New Roman"/>
          <w:sz w:val="24"/>
          <w:szCs w:val="24"/>
        </w:rPr>
        <w:t>.08.2022</w:t>
      </w:r>
      <w:r w:rsidR="00CD2D48">
        <w:rPr>
          <w:rFonts w:ascii="Times New Roman" w:hAnsi="Times New Roman" w:cs="Times New Roman"/>
          <w:sz w:val="24"/>
          <w:szCs w:val="24"/>
        </w:rPr>
        <w:t xml:space="preserve"> г</w:t>
      </w:r>
      <w:r w:rsidR="00434B02" w:rsidRPr="00434B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80DC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E60BE">
        <w:rPr>
          <w:rFonts w:ascii="Times New Roman" w:hAnsi="Times New Roman" w:cs="Times New Roman"/>
          <w:sz w:val="24"/>
          <w:szCs w:val="24"/>
        </w:rPr>
        <w:t>П</w:t>
      </w:r>
      <w:r w:rsidR="00434B02" w:rsidRPr="00434B02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434B02">
        <w:rPr>
          <w:rFonts w:ascii="Times New Roman" w:hAnsi="Times New Roman" w:cs="Times New Roman"/>
          <w:sz w:val="24"/>
          <w:szCs w:val="24"/>
        </w:rPr>
        <w:t xml:space="preserve"> № </w:t>
      </w:r>
      <w:r w:rsidR="00CD2D48">
        <w:rPr>
          <w:rFonts w:ascii="Times New Roman" w:hAnsi="Times New Roman" w:cs="Times New Roman"/>
          <w:sz w:val="24"/>
          <w:szCs w:val="24"/>
        </w:rPr>
        <w:t xml:space="preserve"> </w:t>
      </w:r>
      <w:r w:rsidR="00480DCE">
        <w:rPr>
          <w:rFonts w:ascii="Times New Roman" w:hAnsi="Times New Roman" w:cs="Times New Roman"/>
          <w:sz w:val="24"/>
          <w:szCs w:val="24"/>
        </w:rPr>
        <w:t xml:space="preserve">158-1 </w:t>
      </w:r>
      <w:r w:rsidR="000840A4">
        <w:rPr>
          <w:rFonts w:ascii="Times New Roman" w:hAnsi="Times New Roman" w:cs="Times New Roman"/>
          <w:sz w:val="24"/>
          <w:szCs w:val="24"/>
        </w:rPr>
        <w:t>- ОД  от 30</w:t>
      </w:r>
      <w:r w:rsidR="009B330C">
        <w:rPr>
          <w:rFonts w:ascii="Times New Roman" w:hAnsi="Times New Roman" w:cs="Times New Roman"/>
          <w:sz w:val="24"/>
          <w:szCs w:val="24"/>
        </w:rPr>
        <w:t>.08.2022</w:t>
      </w:r>
      <w:r w:rsidR="00CD2D48" w:rsidRPr="00CD2D48">
        <w:rPr>
          <w:rFonts w:ascii="Times New Roman" w:hAnsi="Times New Roman" w:cs="Times New Roman"/>
          <w:sz w:val="24"/>
          <w:szCs w:val="24"/>
        </w:rPr>
        <w:t xml:space="preserve"> г</w:t>
      </w:r>
      <w:r w:rsidR="00CD2D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F61" w:rsidRPr="00434B02" w:rsidRDefault="00D15F61" w:rsidP="00D15F61">
      <w:pPr>
        <w:tabs>
          <w:tab w:val="center" w:pos="4677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61" w:rsidRPr="00C0312A" w:rsidRDefault="00D15F61" w:rsidP="00D15F61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F61" w:rsidRPr="00C0312A" w:rsidRDefault="00D15F61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77" w:rsidRDefault="00173477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2C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C2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музыкальному развитию </w:t>
      </w: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C2C">
        <w:rPr>
          <w:rFonts w:ascii="Times New Roman" w:hAnsi="Times New Roman" w:cs="Times New Roman"/>
          <w:sz w:val="28"/>
          <w:szCs w:val="28"/>
        </w:rPr>
        <w:t>для групп общеразвивающей направленности (от 2 до 7 лет)</w:t>
      </w: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C2C">
        <w:rPr>
          <w:rFonts w:ascii="Times New Roman" w:hAnsi="Times New Roman" w:cs="Times New Roman"/>
          <w:sz w:val="28"/>
          <w:szCs w:val="28"/>
        </w:rPr>
        <w:t xml:space="preserve"> (на основе ООП МБДОУ д/с № 36)</w:t>
      </w: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C2C" w:rsidRPr="00BA2C2C" w:rsidRDefault="00BA2C2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5D" w:rsidRPr="00BA2C2C" w:rsidRDefault="009B330C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реализации: 2022-2023</w:t>
      </w:r>
      <w:r w:rsidR="00BA2C2C" w:rsidRPr="00BA2C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5F61" w:rsidRPr="00BA2C2C" w:rsidRDefault="00D15F61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008" w:rsidRPr="00BA2C2C" w:rsidRDefault="00F76008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008" w:rsidRPr="00BA2C2C" w:rsidRDefault="00F76008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008" w:rsidRPr="00BA2C2C" w:rsidRDefault="00F76008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14" w:rsidRDefault="00362914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914" w:rsidRDefault="00362914" w:rsidP="00D15F61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F61" w:rsidRPr="00DC495E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DC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4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3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квалификационной </w:t>
      </w:r>
    </w:p>
    <w:p w:rsidR="00D15F61" w:rsidRDefault="00D15F61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категории</w:t>
      </w:r>
    </w:p>
    <w:p w:rsidR="00434B02" w:rsidRDefault="00434B02" w:rsidP="00D15F61">
      <w:pPr>
        <w:tabs>
          <w:tab w:val="center" w:pos="4677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Л.М.</w:t>
      </w:r>
    </w:p>
    <w:p w:rsidR="00D15F61" w:rsidRPr="00A67154" w:rsidRDefault="00D15F61" w:rsidP="00D15F61"/>
    <w:p w:rsidR="00D15F61" w:rsidRDefault="00D15F61" w:rsidP="00D15F61">
      <w:pPr>
        <w:rPr>
          <w:rFonts w:ascii="Times New Roman" w:hAnsi="Times New Roman" w:cs="Times New Roman"/>
          <w:sz w:val="28"/>
          <w:szCs w:val="28"/>
        </w:rPr>
      </w:pPr>
    </w:p>
    <w:p w:rsidR="00D15F61" w:rsidRDefault="00D15F61" w:rsidP="00D15F61">
      <w:pPr>
        <w:rPr>
          <w:rFonts w:ascii="Times New Roman" w:hAnsi="Times New Roman" w:cs="Times New Roman"/>
          <w:sz w:val="28"/>
          <w:szCs w:val="28"/>
        </w:rPr>
      </w:pPr>
    </w:p>
    <w:p w:rsidR="00D15F61" w:rsidRDefault="00D15F61" w:rsidP="00D15F61">
      <w:pPr>
        <w:rPr>
          <w:rFonts w:ascii="Times New Roman" w:hAnsi="Times New Roman" w:cs="Times New Roman"/>
          <w:sz w:val="28"/>
          <w:szCs w:val="28"/>
        </w:rPr>
      </w:pPr>
    </w:p>
    <w:p w:rsidR="00D15F61" w:rsidRPr="009B330C" w:rsidRDefault="009B330C" w:rsidP="00234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г. Таганрог</w:t>
      </w:r>
    </w:p>
    <w:p w:rsidR="00647F5D" w:rsidRDefault="00647F5D" w:rsidP="00D1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7F5D" w:rsidRDefault="00647F5D" w:rsidP="00D1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330C" w:rsidRDefault="009B330C" w:rsidP="00D1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</w:t>
      </w:r>
    </w:p>
    <w:p w:rsidR="009B330C" w:rsidRPr="009B330C" w:rsidRDefault="009B330C" w:rsidP="00D1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5F61" w:rsidRPr="009B330C" w:rsidRDefault="00D15F61" w:rsidP="00D15F6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Целевой раздел программы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Пояснительная записка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1.1.1. Цели и задачи реализации программы</w:t>
      </w:r>
    </w:p>
    <w:p w:rsidR="00D15F61" w:rsidRPr="009B330C" w:rsidRDefault="006E60BE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1.1.2. Принципы </w:t>
      </w:r>
      <w:r w:rsidR="00D15F61"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программы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1.1. 3.Характеристики особенностей развития детей  дошкольного возраста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1.2. Планируемые результаты освоения программы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1.2.1. Раннее детство (2-3 года)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1.2.2. Дошкольное детство (3-7 лет)</w:t>
      </w:r>
    </w:p>
    <w:p w:rsidR="009B330C" w:rsidRPr="009B330C" w:rsidRDefault="009B330C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 Содержательный раздел программы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2.1. Описание образовательной деятельности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Ранний возраст от двух до трёх лет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2.1.1. Содержание педагогической работы в образовательной области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«Художественно-эстетическое развитие» раздел «Музыка» для детей 2-3лет. 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2.1.2.Структура и формы работы по реализации основных задач по видам музыкальной деятельности 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«Слушание»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«Пение»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«Музыкальн</w:t>
      </w:r>
      <w:proofErr w:type="gramStart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ритмические движения»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Дошкольный возраст от трёх до семи лет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2.2. Содержание педагогической работы в образовательной области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«Художественно-эстетическое развитие» раздел «Музыка» для детей 3-4 лет.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2.2.1. Структура и формы работы по реализации основных задач по видам музыкальной деятельности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«Слушание»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«Пение»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«Музыкальн</w:t>
      </w:r>
      <w:proofErr w:type="gramStart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ритмические движения»</w:t>
      </w:r>
    </w:p>
    <w:p w:rsidR="00F76008" w:rsidRPr="009B330C" w:rsidRDefault="00F76008" w:rsidP="00F76008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-Раздел  «Игра на детских музыкальных инструментах».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2.3. Содержание педагогической работы в образовательной области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«Художественно-эстетическое развитие» раздел «Музыка» для детей 4-5 лет.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Структура и формы работы по реализации основных задач по видам музыкальной деятельности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«Слушание»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«Пение»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«Музыкальн</w:t>
      </w:r>
      <w:proofErr w:type="gramStart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ритмические движения»</w:t>
      </w:r>
    </w:p>
    <w:p w:rsidR="00EA7395" w:rsidRPr="009B330C" w:rsidRDefault="00074BD9" w:rsidP="00074BD9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 «Игра на детских музыкальных инструментах»</w:t>
      </w:r>
    </w:p>
    <w:p w:rsidR="00074BD9" w:rsidRPr="009B330C" w:rsidRDefault="00EA7395" w:rsidP="00074BD9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«Творчество»</w:t>
      </w:r>
      <w:r w:rsidR="00074BD9"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2.4.  Содержание педагогической работы в образовательной области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«Художественно-эстетическое развитие» раздел «Музыка» для детей 5-6 лет.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 Структура и формы работы по реализации основных задач по видам музыкальной деятельности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«Слушание»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«Пение»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«Музыкальн</w:t>
      </w:r>
      <w:proofErr w:type="gramStart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ритмические движения»</w:t>
      </w:r>
    </w:p>
    <w:p w:rsidR="00074BD9" w:rsidRPr="009B330C" w:rsidRDefault="00074BD9" w:rsidP="00074BD9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-Раздел  «Игра на детских музыкальных инструментах». </w:t>
      </w:r>
    </w:p>
    <w:p w:rsidR="00EA7395" w:rsidRPr="009B330C" w:rsidRDefault="00EA7395" w:rsidP="00074BD9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«Творчество»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2.5. Содержание педагогической работы в образовательной области</w:t>
      </w:r>
    </w:p>
    <w:p w:rsidR="00D15F61" w:rsidRPr="009B330C" w:rsidRDefault="00D15F61" w:rsidP="00D15F6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«Художественно-эстетическое развитие» раздел «Музыка» для детей 6-7 лет.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2.5.1. Структура и формы работы по реализации основных задач по видам музыкальной деятельности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«Слушание»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«Пение»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«Музыкальн</w:t>
      </w:r>
      <w:proofErr w:type="gramStart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ритмические движения»</w:t>
      </w:r>
    </w:p>
    <w:p w:rsidR="00EA7395" w:rsidRPr="009B330C" w:rsidRDefault="00074BD9" w:rsidP="00074BD9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 «Игра на детских музыкальных инструментах»</w:t>
      </w:r>
    </w:p>
    <w:p w:rsidR="00074BD9" w:rsidRPr="009B330C" w:rsidRDefault="00EA7395" w:rsidP="00074BD9">
      <w:pPr>
        <w:tabs>
          <w:tab w:val="center" w:pos="3068"/>
        </w:tabs>
        <w:spacing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«Творчество»</w:t>
      </w:r>
      <w:r w:rsidR="00074BD9"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9A0078"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.6.Методическое сопровождение (</w:t>
      </w: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Программно-методический комплекс)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2.7.  Связь с другими образовательными областями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2.8.  Взаимодействие со  специалистами ДОУ 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2.9. Социальное партнерство с родителями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2.9.1.Взаимодействие с социумом</w:t>
      </w:r>
    </w:p>
    <w:p w:rsidR="009B330C" w:rsidRPr="009B330C" w:rsidRDefault="009B330C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  Организационный раздел Программы.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3.1. Материально-технические условия реализации программы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3.1.2. Организация предметн</w:t>
      </w:r>
      <w:proofErr w:type="gramStart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пространственной среды</w:t>
      </w: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F61" w:rsidRPr="009B330C" w:rsidRDefault="00D15F61" w:rsidP="00D15F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F61" w:rsidRPr="009B330C" w:rsidRDefault="00D15F61" w:rsidP="00D15F61">
      <w:pPr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14" w:rsidRDefault="00362914" w:rsidP="00434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30C" w:rsidRDefault="009B330C" w:rsidP="00D15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6A1" w:rsidRDefault="002346A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6A1" w:rsidRDefault="002346A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6A1" w:rsidRDefault="002346A1" w:rsidP="00D1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61" w:rsidRDefault="00D15F61" w:rsidP="009B3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30C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 программы (обязательная часть)</w:t>
      </w:r>
    </w:p>
    <w:p w:rsidR="009B330C" w:rsidRPr="009B330C" w:rsidRDefault="009B330C" w:rsidP="009B3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F61" w:rsidRPr="009B330C" w:rsidRDefault="00D15F61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D15F61" w:rsidRPr="00A215DD" w:rsidRDefault="00D15F61" w:rsidP="009B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 xml:space="preserve"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 </w:t>
      </w:r>
    </w:p>
    <w:p w:rsidR="002346A1" w:rsidRPr="00A215DD" w:rsidRDefault="002346A1" w:rsidP="009B3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D15F61" w:rsidRPr="00A215DD" w:rsidRDefault="00D15F61" w:rsidP="009B3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 xml:space="preserve">     Дошкольное  детство – оптимальный период  для формирования основ духовно – нравственной культуры, поэтому программа сформирована как педагогическая поддержка позитивной социализации и индивидуализации развития личности детей дошкольного возраста. </w:t>
      </w:r>
    </w:p>
    <w:p w:rsidR="00D15F61" w:rsidRPr="00A215DD" w:rsidRDefault="00D15F61" w:rsidP="009B3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 xml:space="preserve">         Основная идея рабочей программы – </w:t>
      </w:r>
      <w:proofErr w:type="spellStart"/>
      <w:r w:rsidRPr="00A215D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A215DD">
        <w:rPr>
          <w:rFonts w:ascii="Times New Roman" w:hAnsi="Times New Roman" w:cs="Times New Roman"/>
          <w:sz w:val="24"/>
          <w:szCs w:val="24"/>
        </w:rPr>
        <w:t xml:space="preserve">, приоритет  воспитания  общечеловеческих ценностей: добра, красоты, истины, </w:t>
      </w:r>
      <w:proofErr w:type="spellStart"/>
      <w:r w:rsidRPr="00A215D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A215DD">
        <w:rPr>
          <w:rFonts w:ascii="Times New Roman" w:hAnsi="Times New Roman" w:cs="Times New Roman"/>
          <w:sz w:val="24"/>
          <w:szCs w:val="24"/>
        </w:rPr>
        <w:t xml:space="preserve"> дошкольного  детства.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Программа</w:t>
      </w:r>
      <w:r w:rsidR="002346A1"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D15F61" w:rsidRPr="00A215DD" w:rsidRDefault="00D15F61" w:rsidP="009B330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Федерального закона «Об образовании</w:t>
      </w:r>
      <w:r w:rsidRPr="00A215DD">
        <w:rPr>
          <w:rFonts w:ascii="Times New Roman" w:hAnsi="Times New Roman" w:cs="Times New Roman"/>
          <w:sz w:val="24"/>
          <w:szCs w:val="24"/>
        </w:rPr>
        <w:t xml:space="preserve"> в РФ» от 29.12. 2012г. №273-ФЗ, </w:t>
      </w:r>
    </w:p>
    <w:p w:rsidR="00D15F61" w:rsidRPr="00A215DD" w:rsidRDefault="00D15F61" w:rsidP="009B330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(Приказ №1155 Министерства образования и науки от 17.10. 2013г.), </w:t>
      </w:r>
    </w:p>
    <w:p w:rsidR="00D15F61" w:rsidRPr="00A215DD" w:rsidRDefault="00D15F61" w:rsidP="009B330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DD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– образовательным программам дошкольного образования» (приказ </w:t>
      </w:r>
      <w:proofErr w:type="spellStart"/>
      <w:r w:rsidRPr="00A215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15DD">
        <w:rPr>
          <w:rFonts w:ascii="Times New Roman" w:hAnsi="Times New Roman" w:cs="Times New Roman"/>
          <w:sz w:val="24"/>
          <w:szCs w:val="24"/>
        </w:rPr>
        <w:t xml:space="preserve"> России от 30.08.2013г. №1014), и с учетом Конвенц</w:t>
      </w:r>
      <w:proofErr w:type="gramStart"/>
      <w:r w:rsidRPr="00A215DD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A215DD">
        <w:rPr>
          <w:rFonts w:ascii="Times New Roman" w:hAnsi="Times New Roman" w:cs="Times New Roman"/>
          <w:sz w:val="24"/>
          <w:szCs w:val="24"/>
        </w:rPr>
        <w:t>Н о правах ребенка.</w:t>
      </w:r>
    </w:p>
    <w:p w:rsidR="003662F1" w:rsidRPr="003662F1" w:rsidRDefault="003662F1" w:rsidP="009B330C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662F1">
        <w:rPr>
          <w:rFonts w:ascii="Times New Roman" w:hAnsi="Times New Roman" w:cs="Times New Roman"/>
          <w:color w:val="000000"/>
          <w:sz w:val="24"/>
          <w:szCs w:val="24"/>
        </w:rPr>
        <w:t>Сан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арн</w:t>
      </w:r>
      <w:r w:rsidRPr="003662F1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-эп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деми</w:t>
      </w:r>
      <w:r w:rsidRPr="0036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662F1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662F1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равилами</w:t>
      </w:r>
      <w:r w:rsidRPr="003662F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662F1" w:rsidRPr="003662F1" w:rsidRDefault="003662F1" w:rsidP="009B330C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662F1">
        <w:rPr>
          <w:rFonts w:ascii="Times New Roman" w:hAnsi="Times New Roman" w:cs="Times New Roman"/>
          <w:color w:val="000000"/>
          <w:sz w:val="24"/>
          <w:szCs w:val="24"/>
        </w:rPr>
        <w:t>Сан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арн</w:t>
      </w:r>
      <w:r w:rsidRPr="003662F1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-эп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деми</w:t>
      </w:r>
      <w:r w:rsidRPr="00366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662F1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662F1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6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3662F1">
        <w:rPr>
          <w:rFonts w:ascii="Times New Roman" w:hAnsi="Times New Roman" w:cs="Times New Roman"/>
          <w:color w:val="000000"/>
          <w:sz w:val="24"/>
          <w:szCs w:val="24"/>
        </w:rPr>
        <w:t>равилами</w:t>
      </w:r>
      <w:r w:rsidRPr="003662F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843220" w:rsidRPr="00A215DD" w:rsidRDefault="00843220" w:rsidP="009B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5DD" w:rsidRPr="00A215DD" w:rsidRDefault="00A215DD" w:rsidP="0084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9B33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1.1.1. Цели и задачи реализации программы.</w:t>
      </w: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Цели:</w:t>
      </w:r>
      <w:r w:rsidRPr="009B33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5F61" w:rsidRPr="009B330C" w:rsidRDefault="00D15F61" w:rsidP="009B33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Создание условий для развития предпосылок ценностно –  смыслового восприятия и понимания произведений музыкального искусства, восприятия музыки.</w:t>
      </w:r>
    </w:p>
    <w:p w:rsidR="00D15F61" w:rsidRPr="009B330C" w:rsidRDefault="00D15F61" w:rsidP="009B33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Реализация самостоятельной творческой деятельности.</w:t>
      </w:r>
    </w:p>
    <w:p w:rsidR="00D15F61" w:rsidRPr="009B330C" w:rsidRDefault="00D15F61" w:rsidP="009B33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Развитие общей культуры детей.</w:t>
      </w:r>
    </w:p>
    <w:p w:rsidR="00A215DD" w:rsidRPr="009B330C" w:rsidRDefault="00A215DD" w:rsidP="009B33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215DD" w:rsidRPr="009B330C" w:rsidRDefault="00D15F61" w:rsidP="009B3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:rsidR="00D15F61" w:rsidRPr="009B330C" w:rsidRDefault="00D15F61" w:rsidP="009B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Развитие у детей музыкальных способностей во всех доступных им видах музыкальной деятельности.</w:t>
      </w:r>
    </w:p>
    <w:p w:rsidR="00D15F61" w:rsidRPr="009B330C" w:rsidRDefault="00D15F61" w:rsidP="009B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Развитие музыкальной эрудиции, приобщение к музыкальной культуре.</w:t>
      </w:r>
    </w:p>
    <w:p w:rsidR="00D15F61" w:rsidRPr="009B330C" w:rsidRDefault="00D15F61" w:rsidP="009B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Формирование способности эмоционально воспринимать музыкальный образ  и передавать в пении, движении основные средства музыкальной выразительности.</w:t>
      </w:r>
    </w:p>
    <w:p w:rsidR="00D15F61" w:rsidRPr="009B330C" w:rsidRDefault="00D15F61" w:rsidP="009B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Развитие звукового сенсорного и интонационного опыта дошкольников.</w:t>
      </w:r>
    </w:p>
    <w:p w:rsidR="00D15F61" w:rsidRPr="009B330C" w:rsidRDefault="00D15F61" w:rsidP="009B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Способствовать становлению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 xml:space="preserve"> в двигательной сфере, развитию физических качеств, моторики посредством разных видов музыкальной деятельности.</w:t>
      </w:r>
    </w:p>
    <w:p w:rsidR="009B330C" w:rsidRPr="009B330C" w:rsidRDefault="009B330C" w:rsidP="009B33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9B33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1.1.2.</w:t>
      </w:r>
      <w:r w:rsidRPr="009B330C">
        <w:rPr>
          <w:rFonts w:ascii="Times New Roman" w:hAnsi="Times New Roman" w:cs="Times New Roman"/>
          <w:b/>
          <w:sz w:val="24"/>
          <w:szCs w:val="24"/>
        </w:rPr>
        <w:tab/>
        <w:t>Принципы к реализации программы</w:t>
      </w:r>
    </w:p>
    <w:p w:rsidR="00D15F61" w:rsidRPr="009B330C" w:rsidRDefault="00D15F61" w:rsidP="009B33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принципам: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развития.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инициативы детей в различных видах деятельности;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сотрудничества с семьёй;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государства.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деятельности. </w:t>
      </w:r>
    </w:p>
    <w:p w:rsidR="00D15F61" w:rsidRPr="009B330C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D15F61" w:rsidRDefault="00D15F61" w:rsidP="009B33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9B330C" w:rsidRDefault="009B330C" w:rsidP="009B330C">
      <w:pPr>
        <w:pStyle w:val="a3"/>
        <w:ind w:left="360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Основное назначение рабочей  программы: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>Предоставить детям систему  увлекательных  занятий, позволяющих  усвоить программу по разделу «Музыка».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Способствовать: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Формированию музыкальных знаний, умений, навыков;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>- Накоплению  впечатлений;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>- Спонтанному выражению творческого начала  в зрительных,  сенсорно-моторных, речевых направлениях;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>- Импровизации</w:t>
      </w:r>
      <w:proofErr w:type="gramStart"/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15F61" w:rsidRPr="009B330C" w:rsidRDefault="00D15F61" w:rsidP="009B330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Формированию умения понять образовательную задачу.</w:t>
      </w:r>
    </w:p>
    <w:p w:rsidR="00D15F61" w:rsidRPr="009B330C" w:rsidRDefault="00D15F61" w:rsidP="009B330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   </w:t>
      </w: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 детей дошкольников. Программа состоит в системе специально организованных занятий по музыкальному воспитанию, способствующих  формированию художественно-творческих и музыкальных способностей ребенка.</w:t>
      </w:r>
    </w:p>
    <w:p w:rsidR="00D15F61" w:rsidRPr="009B330C" w:rsidRDefault="00D15F61" w:rsidP="009B330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sz w:val="24"/>
          <w:szCs w:val="24"/>
        </w:rPr>
        <w:t>Музыкальные занятия - основная форма организации музыкальной деятельности детей, во время непосредственной музыкальной деятельности наиболее эффективно осуществляется процесс музыкального воспитания, обучения и развития детей.</w:t>
      </w:r>
    </w:p>
    <w:p w:rsidR="00D15F61" w:rsidRPr="009B330C" w:rsidRDefault="00D15F61" w:rsidP="009B33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1.1.3.</w:t>
      </w:r>
      <w:r w:rsidRPr="009B330C">
        <w:rPr>
          <w:rFonts w:ascii="Times New Roman" w:hAnsi="Times New Roman" w:cs="Times New Roman"/>
          <w:b/>
          <w:sz w:val="24"/>
          <w:szCs w:val="24"/>
        </w:rPr>
        <w:tab/>
        <w:t>Характеристики особенностей развития детей дошкольного возраста</w:t>
      </w:r>
    </w:p>
    <w:p w:rsidR="00D15F61" w:rsidRPr="009B330C" w:rsidRDefault="00D15F61" w:rsidP="009B3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 особенности  детей: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t>Дошкольный возраст</w:t>
      </w:r>
      <w:r w:rsidR="00113845"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t>раннее детство (2-3 года)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 Дети </w:t>
      </w:r>
      <w:r w:rsidRPr="009B33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второго и третьего года жизни</w:t>
      </w:r>
      <w:r w:rsidRPr="009B330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t>с радостью двигаются, приплясывают, но это еще не исполнение игры, пляски, а лишь частичное включение в этот процесс. Отображая в играх внешнюю сторону действий персонажей, они пытаются показать их различный характер, могут выполнить </w:t>
      </w:r>
      <w:r w:rsidRPr="009B330C">
        <w:rPr>
          <w:rFonts w:ascii="Times New Roman" w:hAnsi="Times New Roman" w:cs="Times New Roman"/>
          <w:iCs/>
          <w:sz w:val="24"/>
          <w:szCs w:val="24"/>
          <w:lang w:eastAsia="ru-RU"/>
        </w:rPr>
        <w:t>отдельные действия, 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t>затрудняясь связы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softHyphen/>
        <w:t>вать их в целое, двигаются неточно и невыразительно, поскольку ко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softHyphen/>
        <w:t>ординация еще недостаточно развита. Практически отсутствует взаи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softHyphen/>
        <w:t>модействие детей друг с другом. Они могут </w:t>
      </w:r>
      <w:r w:rsidRPr="009B330C">
        <w:rPr>
          <w:rFonts w:ascii="Times New Roman" w:hAnsi="Times New Roman" w:cs="Times New Roman"/>
          <w:iCs/>
          <w:sz w:val="24"/>
          <w:szCs w:val="24"/>
          <w:lang w:eastAsia="ru-RU"/>
        </w:rPr>
        <w:t>услышать смену частей произведения 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t>(особенно контрастных) и изменить в соответствии с этим движения, но пока только с помощью взрослого, могут почувство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softHyphen/>
        <w:t>вать метрическую пульсацию и </w:t>
      </w:r>
      <w:r w:rsidRPr="009B330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пробуют отметить ее хлопками. Проявляют интерес к песенкам и </w:t>
      </w:r>
      <w:proofErr w:type="spellStart"/>
      <w:r w:rsidRPr="009B330C">
        <w:rPr>
          <w:rFonts w:ascii="Times New Roman" w:hAnsi="Times New Roman" w:cs="Times New Roman"/>
          <w:iCs/>
          <w:sz w:val="24"/>
          <w:szCs w:val="24"/>
          <w:lang w:eastAsia="ru-RU"/>
        </w:rPr>
        <w:t>потешкам</w:t>
      </w:r>
      <w:proofErr w:type="spellEnd"/>
      <w:r w:rsidRPr="009B330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подпевают несложные интервальные сочетания на слогах. Различают звучание колокольчика, погремушек, бубна, ложек. 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t>Вторая младшая группа (от 3  до 4 лет)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младшем дошкольном возрасте  развивается перцептивная деятельность. Дети переходят от использования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eastAsia="ru-RU"/>
        </w:rPr>
        <w:t>предэталонов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к культурно-выработанным средствам восприятия. Развиваются память и внимание: узнают знакомые песни, различают звуки по высоте. Продолжает развиваться наглядно-действенное мышление.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t>Средняя группа (от 4 до 5 лет)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      Основные достижения возраста 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 отзывчивость при восприятии музыкальных произведений. Обогащаются музыкальные впечатления, способствующие дальнейшему развитию  основ музыкальной культуры. 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Старшая группа (от 5 до 6 лет)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    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, ритмический, тембровый, динамический слух, эмоциональная отзывчивость и творческая активность.  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i/>
          <w:sz w:val="24"/>
          <w:szCs w:val="24"/>
          <w:lang w:eastAsia="ru-RU"/>
        </w:rPr>
        <w:t>Подготовительная группа (от 6 до 7 лет)</w:t>
      </w:r>
    </w:p>
    <w:p w:rsidR="00D15F61" w:rsidRDefault="00D15F61" w:rsidP="009B33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   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9B330C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</w:p>
    <w:p w:rsidR="009B330C" w:rsidRPr="009B330C" w:rsidRDefault="009B330C" w:rsidP="009B33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F61" w:rsidRPr="009B330C" w:rsidRDefault="009B330C" w:rsidP="009B33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5F61" w:rsidRPr="009B330C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="00D15F61"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F61" w:rsidRPr="009B330C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программы:</w:t>
      </w:r>
    </w:p>
    <w:p w:rsidR="00D15F61" w:rsidRPr="009B330C" w:rsidRDefault="00D15F61" w:rsidP="009B33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   Специфика дошкольного детства (гибкость, пластичность развития ребёнка, разброс вариантов его развития, его непосредственность и непроизвольность),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15F61" w:rsidRDefault="00D15F61" w:rsidP="009B33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B330C">
        <w:rPr>
          <w:rFonts w:ascii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9B330C" w:rsidRPr="009B330C" w:rsidRDefault="009B330C" w:rsidP="009B3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ориентиры образования </w:t>
      </w:r>
      <w:r w:rsidRPr="009B330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(дошкольный возраст):</w:t>
      </w:r>
    </w:p>
    <w:p w:rsidR="00D15F61" w:rsidRPr="009B330C" w:rsidRDefault="00D15F61" w:rsidP="009B33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музыкальной деятельности (слушание, пение, музыкально – </w:t>
      </w:r>
      <w:proofErr w:type="gramStart"/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>ритмические движения</w:t>
      </w:r>
      <w:proofErr w:type="gramEnd"/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>, игра на детских музыкальных инструментах, игры – драматизации), способен выбирать себе род занятий, участников по совместной деятельности.</w:t>
      </w:r>
    </w:p>
    <w:p w:rsidR="00D15F61" w:rsidRPr="009B330C" w:rsidRDefault="00D15F61" w:rsidP="009B33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>У ребенка сформировано эстетическое отношение к окружающему миру,  элементарные представления о видах музыкального искусства.</w:t>
      </w:r>
    </w:p>
    <w:p w:rsidR="00D15F61" w:rsidRPr="009B330C" w:rsidRDefault="00D15F61" w:rsidP="009B33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 ребенка развита эмоциональная отзывчивость на музыку, сформировано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произведений. </w:t>
      </w:r>
    </w:p>
    <w:p w:rsidR="00D15F61" w:rsidRPr="009B330C" w:rsidRDefault="00D15F61" w:rsidP="009B33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>Ребенок обладает развитым воображением, которое реализуется в разных видах музыкальной деятельности, и прежде всего в игре; ребенок владеет разными формами и видами игры.</w:t>
      </w:r>
    </w:p>
    <w:p w:rsidR="00D15F61" w:rsidRPr="009B330C" w:rsidRDefault="00D15F61" w:rsidP="009B330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>У ребенка развита крупная и мелкая моторика;</w:t>
      </w:r>
      <w:r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сформированы двигательные навыки и качества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</w:t>
      </w:r>
    </w:p>
    <w:p w:rsidR="00D15F61" w:rsidRPr="009B330C" w:rsidRDefault="00D15F61" w:rsidP="009B33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относительно музыкально – художественного искусства. Экспериментирует со звуками. Обладает элементарными представлениями из области музыкального искусства.    </w:t>
      </w:r>
    </w:p>
    <w:p w:rsidR="00362914" w:rsidRPr="009B330C" w:rsidRDefault="00362914" w:rsidP="009B330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13845" w:rsidRPr="009B330C" w:rsidRDefault="00D15F61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1.2.1. Раннее детство</w:t>
      </w:r>
    </w:p>
    <w:p w:rsidR="00113845" w:rsidRPr="009B330C" w:rsidRDefault="00D15F61" w:rsidP="009B3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45" w:rsidRPr="009B330C">
        <w:rPr>
          <w:rFonts w:ascii="Times New Roman" w:hAnsi="Times New Roman" w:cs="Times New Roman"/>
          <w:i/>
          <w:sz w:val="24"/>
          <w:szCs w:val="24"/>
        </w:rPr>
        <w:t xml:space="preserve">1я младшая группа </w:t>
      </w:r>
      <w:r w:rsidRPr="009B330C">
        <w:rPr>
          <w:rFonts w:ascii="Times New Roman" w:hAnsi="Times New Roman" w:cs="Times New Roman"/>
          <w:i/>
          <w:sz w:val="24"/>
          <w:szCs w:val="24"/>
        </w:rPr>
        <w:t>(2-3 года)</w:t>
      </w:r>
    </w:p>
    <w:p w:rsidR="00113845" w:rsidRPr="009B330C" w:rsidRDefault="00D15F61" w:rsidP="009B33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образовательной деятельности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9B330C">
              <w:rPr>
                <w:rFonts w:eastAsia="Times New Roman"/>
                <w:b/>
                <w:sz w:val="24"/>
              </w:rPr>
              <w:t>Что нас радует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9B330C">
              <w:rPr>
                <w:rFonts w:eastAsia="Times New Roman"/>
                <w:b/>
                <w:iCs/>
                <w:sz w:val="24"/>
              </w:rPr>
              <w:t>Вызывает озабоченность</w:t>
            </w:r>
          </w:p>
        </w:tc>
      </w:tr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-Ребенок с интересом вслушивается в музыку, узнает знакомые произведения. </w:t>
            </w:r>
          </w:p>
          <w:p w:rsidR="00D15F61" w:rsidRPr="009B330C" w:rsidRDefault="00D15F61" w:rsidP="009B330C">
            <w:pPr>
              <w:widowControl w:val="0"/>
              <w:tabs>
                <w:tab w:val="num" w:pos="10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>-Проявляет эмоциональную отзывчивость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-Эмоционально откликается на характер песни, пляски. </w:t>
            </w:r>
          </w:p>
          <w:p w:rsidR="00D15F61" w:rsidRPr="009B330C" w:rsidRDefault="00D15F61" w:rsidP="009B3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lastRenderedPageBreak/>
              <w:t>-</w:t>
            </w:r>
            <w:proofErr w:type="gramStart"/>
            <w:r w:rsidRPr="009B330C">
              <w:rPr>
                <w:rFonts w:eastAsia="Times New Roman"/>
                <w:sz w:val="24"/>
              </w:rPr>
              <w:t>Активен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 в играх на исследование звука, элементарном  </w:t>
            </w:r>
            <w:proofErr w:type="spellStart"/>
            <w:r w:rsidRPr="009B330C">
              <w:rPr>
                <w:rFonts w:eastAsia="Times New Roman"/>
                <w:sz w:val="24"/>
              </w:rPr>
              <w:t>музицировании</w:t>
            </w:r>
            <w:proofErr w:type="spellEnd"/>
            <w:r w:rsidRPr="009B330C">
              <w:rPr>
                <w:rFonts w:eastAsia="Times New Roman"/>
                <w:sz w:val="24"/>
              </w:rPr>
              <w:t xml:space="preserve">. 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tabs>
                <w:tab w:val="num" w:pos="9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lastRenderedPageBreak/>
              <w:t xml:space="preserve">-Неустойчивый, ситуативный интерес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-Музыка вызывает незначительный эмоциональный отклик.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9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-Во время движений не реагирует на изменения </w:t>
            </w:r>
            <w:r w:rsidRPr="009B330C">
              <w:rPr>
                <w:rFonts w:eastAsia="Times New Roman"/>
                <w:sz w:val="24"/>
              </w:rPr>
              <w:lastRenderedPageBreak/>
              <w:t xml:space="preserve">музыки, продолжает выполнять предыдущие движения. </w:t>
            </w:r>
          </w:p>
          <w:p w:rsidR="00D15F61" w:rsidRPr="009B330C" w:rsidRDefault="00D15F61" w:rsidP="009B330C">
            <w:pPr>
              <w:widowControl w:val="0"/>
              <w:tabs>
                <w:tab w:val="num" w:pos="1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-Не интонирует, проговаривает слова на одном звуке </w:t>
            </w:r>
          </w:p>
        </w:tc>
      </w:tr>
    </w:tbl>
    <w:p w:rsidR="00113845" w:rsidRPr="009B330C" w:rsidRDefault="00113845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845" w:rsidRPr="009B330C" w:rsidRDefault="00D15F61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>1.2.2. Дошкольное детство (3-7 лет)</w:t>
      </w:r>
    </w:p>
    <w:p w:rsidR="00113845" w:rsidRPr="009B330C" w:rsidRDefault="00D15F61" w:rsidP="009B330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B330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Вторая младшая группа (3-4года)</w:t>
      </w:r>
    </w:p>
    <w:p w:rsidR="00113845" w:rsidRPr="009B330C" w:rsidRDefault="00D15F61" w:rsidP="009B33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образовательной деятельности</w:t>
      </w: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9B330C">
              <w:rPr>
                <w:rFonts w:eastAsia="Times New Roman"/>
                <w:b/>
                <w:sz w:val="24"/>
              </w:rPr>
              <w:t>Что нас радует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9B330C">
              <w:rPr>
                <w:rFonts w:eastAsia="Times New Roman"/>
                <w:b/>
                <w:iCs/>
                <w:sz w:val="24"/>
              </w:rPr>
              <w:t>Вызывает озабоченность</w:t>
            </w:r>
          </w:p>
        </w:tc>
      </w:tr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-Ребенок с интересом вслушивается в музыку, запоминает и узнает знакомые произведения.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10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-Проявляет эмоциональную отзывчивость, появляются первоначальные суждения о настроении музыки.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9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-Различает танцевальный, песенный, маршевый метроритм, передает их в движении.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-Эмоционально откликается на характер песни, пляски. </w:t>
            </w:r>
          </w:p>
          <w:p w:rsidR="00D15F61" w:rsidRPr="009B330C" w:rsidRDefault="00D15F61" w:rsidP="009B3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>-</w:t>
            </w:r>
            <w:proofErr w:type="gramStart"/>
            <w:r w:rsidRPr="009B330C">
              <w:rPr>
                <w:rFonts w:eastAsia="Times New Roman"/>
                <w:sz w:val="24"/>
              </w:rPr>
              <w:t>Активен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 в играх на исследование звука, элементарном </w:t>
            </w:r>
            <w:proofErr w:type="spellStart"/>
            <w:r w:rsidRPr="009B330C">
              <w:rPr>
                <w:rFonts w:eastAsia="Times New Roman"/>
                <w:sz w:val="24"/>
              </w:rPr>
              <w:t>музицировании</w:t>
            </w:r>
            <w:proofErr w:type="spellEnd"/>
            <w:r w:rsidRPr="009B330C">
              <w:rPr>
                <w:rFonts w:eastAsia="Times New Roman"/>
                <w:sz w:val="24"/>
              </w:rPr>
              <w:t xml:space="preserve">. 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tabs>
                <w:tab w:val="num" w:pos="9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-Неустойчивый, ситуативный интерес и желание участвовать в музыкальной деятельности.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-Музыка вызывает незначительный эмоциональный отклик.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9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-Ребенок затрудняется в воспроизведении ритмического рисунка музыки, не ритмичен. </w:t>
            </w:r>
            <w:proofErr w:type="gramStart"/>
            <w:r w:rsidRPr="009B330C">
              <w:rPr>
                <w:rFonts w:eastAsia="Times New Roman"/>
                <w:sz w:val="24"/>
              </w:rPr>
              <w:t>-В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о время движений не реагирует на изменения музыки, продолжает выполнять предыдущие движения.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1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-Не интонирует, проговаривает слова на одном звуке, не стремится вслушиваться в пение взрослого. </w:t>
            </w:r>
          </w:p>
        </w:tc>
      </w:tr>
    </w:tbl>
    <w:p w:rsidR="00D15F61" w:rsidRPr="009B330C" w:rsidRDefault="006F3D2E" w:rsidP="009B330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3845" w:rsidRPr="009B330C" w:rsidRDefault="00D15F61" w:rsidP="009B330C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Средняя группа (4-5 лет)</w:t>
      </w:r>
    </w:p>
    <w:p w:rsidR="00113845" w:rsidRPr="009B330C" w:rsidRDefault="00D15F61" w:rsidP="009B33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образовательной деятельности</w:t>
      </w:r>
    </w:p>
    <w:tbl>
      <w:tblPr>
        <w:tblStyle w:val="31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9B330C">
              <w:rPr>
                <w:rFonts w:eastAsia="Times New Roman"/>
                <w:b/>
                <w:sz w:val="24"/>
              </w:rPr>
              <w:t>Что нас радует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9B330C">
              <w:rPr>
                <w:rFonts w:eastAsia="Times New Roman"/>
                <w:b/>
                <w:iCs/>
                <w:sz w:val="24"/>
              </w:rPr>
              <w:t>Вызывает озабоченность</w:t>
            </w:r>
          </w:p>
        </w:tc>
      </w:tr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-У ребенка развиты элементы культуры </w:t>
            </w:r>
            <w:proofErr w:type="spellStart"/>
            <w:r w:rsidRPr="009B330C">
              <w:rPr>
                <w:rFonts w:eastAsia="Times New Roman"/>
                <w:sz w:val="24"/>
              </w:rPr>
              <w:t>слушательского</w:t>
            </w:r>
            <w:proofErr w:type="spellEnd"/>
            <w:r w:rsidRPr="009B330C">
              <w:rPr>
                <w:rFonts w:eastAsia="Times New Roman"/>
                <w:sz w:val="24"/>
              </w:rPr>
              <w:t xml:space="preserve"> восприятия.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-Ребенок выражает желание посещать концерты, музыкальный театр.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-Музыкально </w:t>
            </w:r>
            <w:proofErr w:type="gramStart"/>
            <w:r w:rsidRPr="009B330C">
              <w:rPr>
                <w:rFonts w:eastAsia="Times New Roman"/>
                <w:sz w:val="24"/>
              </w:rPr>
              <w:t>эрудирован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, имеет представления о жанрах музыки.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-Проявляет себя в разных видах музыкальной деятельности.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>-</w:t>
            </w:r>
            <w:proofErr w:type="gramStart"/>
            <w:r w:rsidRPr="009B330C">
              <w:rPr>
                <w:rFonts w:eastAsia="Times New Roman"/>
                <w:sz w:val="24"/>
              </w:rPr>
              <w:t>Активен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 в театрализации. </w:t>
            </w:r>
          </w:p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-Участвует в </w:t>
            </w:r>
            <w:proofErr w:type="spellStart"/>
            <w:r w:rsidR="00362914" w:rsidRPr="009B330C">
              <w:rPr>
                <w:rFonts w:eastAsia="Times New Roman"/>
                <w:sz w:val="24"/>
              </w:rPr>
              <w:t>муз</w:t>
            </w:r>
            <w:proofErr w:type="gramStart"/>
            <w:r w:rsidR="00362914" w:rsidRPr="009B330C">
              <w:rPr>
                <w:rFonts w:eastAsia="Times New Roman"/>
                <w:sz w:val="24"/>
              </w:rPr>
              <w:t>.</w:t>
            </w:r>
            <w:r w:rsidRPr="009B330C">
              <w:rPr>
                <w:rFonts w:eastAsia="Times New Roman"/>
                <w:sz w:val="24"/>
              </w:rPr>
              <w:t>и</w:t>
            </w:r>
            <w:proofErr w:type="gramEnd"/>
            <w:r w:rsidRPr="009B330C">
              <w:rPr>
                <w:rFonts w:eastAsia="Times New Roman"/>
                <w:sz w:val="24"/>
              </w:rPr>
              <w:t>мпровизациях</w:t>
            </w:r>
            <w:proofErr w:type="spellEnd"/>
            <w:r w:rsidRPr="009B330C">
              <w:rPr>
                <w:rFonts w:eastAsia="Times New Roman"/>
                <w:sz w:val="24"/>
              </w:rPr>
              <w:t xml:space="preserve">. 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-Ребенок не активен в музыкальной деятельности.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-Не распознает характер музыки.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-Поет на одном звуке. </w:t>
            </w:r>
          </w:p>
          <w:p w:rsidR="00D15F61" w:rsidRPr="009B330C" w:rsidRDefault="00D15F61" w:rsidP="009B330C">
            <w:pPr>
              <w:widowControl w:val="0"/>
              <w:tabs>
                <w:tab w:val="num" w:pos="8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-Плохо ориентируется в пространстве при исполнении танцев и перестроении с музыкой.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 xml:space="preserve">-Не принимает участия в театрализации.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</w:rPr>
            </w:pPr>
            <w:r w:rsidRPr="009B330C">
              <w:rPr>
                <w:rFonts w:eastAsia="Times New Roman"/>
                <w:sz w:val="24"/>
              </w:rPr>
              <w:t>-Слаб</w:t>
            </w:r>
            <w:r w:rsidR="00362914" w:rsidRPr="009B330C">
              <w:rPr>
                <w:rFonts w:eastAsia="Times New Roman"/>
                <w:sz w:val="24"/>
              </w:rPr>
              <w:t>о развиты муз</w:t>
            </w:r>
            <w:proofErr w:type="gramStart"/>
            <w:r w:rsidR="00362914" w:rsidRPr="009B330C">
              <w:rPr>
                <w:rFonts w:eastAsia="Times New Roman"/>
                <w:sz w:val="24"/>
              </w:rPr>
              <w:t>.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 </w:t>
            </w:r>
            <w:proofErr w:type="gramStart"/>
            <w:r w:rsidRPr="009B330C">
              <w:rPr>
                <w:rFonts w:eastAsia="Times New Roman"/>
                <w:sz w:val="24"/>
              </w:rPr>
              <w:t>с</w:t>
            </w:r>
            <w:proofErr w:type="gramEnd"/>
            <w:r w:rsidRPr="009B330C">
              <w:rPr>
                <w:rFonts w:eastAsia="Times New Roman"/>
                <w:sz w:val="24"/>
              </w:rPr>
              <w:t xml:space="preserve">пособности. </w:t>
            </w:r>
          </w:p>
        </w:tc>
      </w:tr>
    </w:tbl>
    <w:p w:rsidR="00113845" w:rsidRPr="009B330C" w:rsidRDefault="00D15F61" w:rsidP="009B330C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Старшая группа (5-6 лет)</w:t>
      </w:r>
    </w:p>
    <w:p w:rsidR="00113845" w:rsidRPr="009B330C" w:rsidRDefault="00D15F61" w:rsidP="009B33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образовательной деятельности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нас радует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Вызывает озабоченность</w:t>
            </w:r>
          </w:p>
        </w:tc>
      </w:tr>
      <w:tr w:rsidR="00D15F61" w:rsidRPr="009B330C" w:rsidTr="009B330C">
        <w:tc>
          <w:tcPr>
            <w:tcW w:w="4820" w:type="dxa"/>
          </w:tcPr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-Развита культура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слушательского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восприятия. </w:t>
            </w:r>
          </w:p>
          <w:p w:rsidR="00D15F61" w:rsidRPr="009B330C" w:rsidRDefault="00D15F61" w:rsidP="009B330C">
            <w:pPr>
              <w:widowControl w:val="0"/>
              <w:tabs>
                <w:tab w:val="num" w:pos="8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-Ребенок любит посещать концерты, музыкальный театр, делится полученными впечатлениями. </w:t>
            </w:r>
          </w:p>
          <w:p w:rsidR="00D15F61" w:rsidRPr="009B330C" w:rsidRDefault="00D15F61" w:rsidP="009B330C">
            <w:pPr>
              <w:widowControl w:val="0"/>
              <w:tabs>
                <w:tab w:val="num" w:pos="9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-Музыкально 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эрудирован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имеет представления о жанрах и направлениях классической и народной музыки, творчестве разных композиторов. </w:t>
            </w:r>
          </w:p>
          <w:p w:rsidR="00D15F61" w:rsidRPr="009B330C" w:rsidRDefault="00D15F61" w:rsidP="009B330C">
            <w:pPr>
              <w:widowControl w:val="0"/>
              <w:tabs>
                <w:tab w:val="num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-Проявляет себя во всех видах музыкальной исполнительской деятельности, на праздниках. </w:t>
            </w:r>
          </w:p>
          <w:p w:rsidR="00D15F61" w:rsidRPr="009B330C" w:rsidRDefault="00D15F61" w:rsidP="009B330C">
            <w:pPr>
              <w:widowControl w:val="0"/>
              <w:tabs>
                <w:tab w:val="num" w:pos="9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театрализации, где включается в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-интонационные игры, помогающие почувствовать выразительность и ритмичность интонаций. </w:t>
            </w:r>
          </w:p>
          <w:p w:rsidR="00D15F61" w:rsidRPr="009B330C" w:rsidRDefault="00D15F61" w:rsidP="009B330C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-Проговаривает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ритмизированно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участвует в инструментальных импровизациях. </w:t>
            </w:r>
          </w:p>
          <w:p w:rsidR="00D15F61" w:rsidRPr="009B330C" w:rsidRDefault="00D15F61" w:rsidP="009B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ритмично музицирует, слышат сильную долю в 2х, 3х-дольном размере; </w:t>
            </w:r>
          </w:p>
          <w:p w:rsidR="00D15F61" w:rsidRPr="009B330C" w:rsidRDefault="00D15F61" w:rsidP="009B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      </w:r>
          </w:p>
        </w:tc>
        <w:tc>
          <w:tcPr>
            <w:tcW w:w="5244" w:type="dxa"/>
          </w:tcPr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-Ребенок не активен в некоторых видах музыкальной деятельности.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узнает музыку известных композиторов.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слабые навыки вокального пения. </w:t>
            </w:r>
          </w:p>
          <w:p w:rsidR="00D15F61" w:rsidRPr="009B330C" w:rsidRDefault="00D15F61" w:rsidP="009B330C">
            <w:pPr>
              <w:widowControl w:val="0"/>
              <w:tabs>
                <w:tab w:val="num" w:pos="8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-Плохо ориентируется в пространстве при исполнении танцев и перестроении с музыкой. </w:t>
            </w:r>
          </w:p>
          <w:p w:rsidR="00D15F61" w:rsidRPr="009B330C" w:rsidRDefault="00D15F61" w:rsidP="009B330C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принимает активного участия в театрализации. </w:t>
            </w:r>
          </w:p>
          <w:p w:rsidR="00D15F61" w:rsidRPr="009B330C" w:rsidRDefault="00D15F61" w:rsidP="009B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не интонирует, поет на одном звуке, дыхание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поверхностно, звук резкий, мелодия искажается; </w:t>
            </w:r>
          </w:p>
          <w:p w:rsidR="00D15F61" w:rsidRPr="009B330C" w:rsidRDefault="00D15F61" w:rsidP="009B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может повторить заданный ритмический рисунок; </w:t>
            </w:r>
          </w:p>
          <w:p w:rsidR="00D15F61" w:rsidRPr="009B330C" w:rsidRDefault="00D15F61" w:rsidP="009B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проявляет творческую активность,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пассивен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113845" w:rsidRPr="009B330C" w:rsidRDefault="00113845" w:rsidP="009B330C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845" w:rsidRPr="009B330C" w:rsidRDefault="00D15F61" w:rsidP="009B330C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B330C">
        <w:rPr>
          <w:rFonts w:ascii="Times New Roman" w:eastAsia="Times New Roman" w:hAnsi="Times New Roman" w:cs="Times New Roman"/>
          <w:bCs/>
          <w:i/>
          <w:sz w:val="24"/>
          <w:szCs w:val="24"/>
        </w:rPr>
        <w:t>Подготовительн</w:t>
      </w:r>
      <w:r w:rsidRPr="009B330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ая группа (6-7 лет)</w:t>
      </w:r>
    </w:p>
    <w:p w:rsidR="00113845" w:rsidRPr="007846B3" w:rsidRDefault="00D15F61" w:rsidP="009B330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образовательной деятельности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D15F61" w:rsidRPr="009B330C" w:rsidTr="007846B3">
        <w:tc>
          <w:tcPr>
            <w:tcW w:w="4820" w:type="dxa"/>
          </w:tcPr>
          <w:p w:rsidR="00D15F61" w:rsidRPr="009B330C" w:rsidRDefault="00D15F61" w:rsidP="0078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нас радует</w:t>
            </w:r>
          </w:p>
        </w:tc>
        <w:tc>
          <w:tcPr>
            <w:tcW w:w="5244" w:type="dxa"/>
          </w:tcPr>
          <w:p w:rsidR="00D15F61" w:rsidRPr="009B330C" w:rsidRDefault="00D15F61" w:rsidP="0078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Вызывает озабоченность</w:t>
            </w:r>
          </w:p>
        </w:tc>
      </w:tr>
      <w:tr w:rsidR="00D15F61" w:rsidRPr="009B330C" w:rsidTr="007846B3">
        <w:tc>
          <w:tcPr>
            <w:tcW w:w="4820" w:type="dxa"/>
          </w:tcPr>
          <w:p w:rsidR="00D15F61" w:rsidRPr="009B330C" w:rsidRDefault="00D15F61" w:rsidP="007846B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Ребенок может установить связь между средствами выразительности и содержанием музыкально-художественного образа. </w:t>
            </w:r>
          </w:p>
          <w:p w:rsidR="00D15F61" w:rsidRPr="009B330C" w:rsidRDefault="00D15F61" w:rsidP="007846B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-Различает выразительный и изобразительный характер в музыке. </w:t>
            </w:r>
          </w:p>
          <w:p w:rsidR="00D15F61" w:rsidRPr="009B330C" w:rsidRDefault="00D15F61" w:rsidP="0078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61" w:rsidRPr="009B330C" w:rsidRDefault="00D15F61" w:rsidP="007846B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-Владеет элементарными вокальны</w:t>
            </w:r>
            <w:r w:rsidR="008B686D"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приемами, чисто интонирует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знакомых интервалов. </w:t>
            </w:r>
          </w:p>
          <w:p w:rsidR="00D15F61" w:rsidRPr="009B330C" w:rsidRDefault="00D15F61" w:rsidP="0078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61" w:rsidRPr="009B330C" w:rsidRDefault="00D15F61" w:rsidP="007846B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-Ритмично музицирует, слышит сильную долю в двух-, трехдольном размере. </w:t>
            </w:r>
          </w:p>
          <w:p w:rsidR="00D15F61" w:rsidRPr="009B330C" w:rsidRDefault="00D15F61" w:rsidP="0078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61" w:rsidRPr="009B330C" w:rsidRDefault="00D15F61" w:rsidP="007846B3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5244" w:type="dxa"/>
          </w:tcPr>
          <w:p w:rsidR="00D15F61" w:rsidRPr="009B330C" w:rsidRDefault="00D15F61" w:rsidP="0078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-Ребенок невнимательно слушает музыкальное произведение, не вникает в его содержание. </w:t>
            </w:r>
          </w:p>
          <w:p w:rsidR="00D15F61" w:rsidRPr="009B330C" w:rsidRDefault="00D15F61" w:rsidP="0078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F61" w:rsidRPr="009B330C" w:rsidRDefault="00D15F61" w:rsidP="0078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 не вызывает у ребенка соответствующего эмоционального отклика. </w:t>
            </w:r>
          </w:p>
          <w:p w:rsidR="00D15F61" w:rsidRPr="009B330C" w:rsidRDefault="00D15F61" w:rsidP="0078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-Отказывается участвовать в беседах о музыке, затрудняется в определении характера музыкальных образов и средств их выражения. </w:t>
            </w:r>
          </w:p>
          <w:p w:rsidR="00D15F61" w:rsidRPr="009B330C" w:rsidRDefault="00D15F61" w:rsidP="0078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интонирует, поет на одном звуке, дыхание поверхностно, звук резкий, мелодия искажается. </w:t>
            </w:r>
          </w:p>
          <w:p w:rsidR="00D15F61" w:rsidRPr="009B330C" w:rsidRDefault="00D15F61" w:rsidP="0078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может повторить заданный ритмический рисунок. </w:t>
            </w:r>
          </w:p>
          <w:p w:rsidR="00D15F61" w:rsidRPr="009B330C" w:rsidRDefault="00D15F61" w:rsidP="007846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проявляет творческую активность, 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пассивен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D15F61" w:rsidRPr="009B330C" w:rsidRDefault="00D15F61" w:rsidP="009B330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5F61" w:rsidRPr="007846B3" w:rsidRDefault="00D15F61" w:rsidP="007846B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6B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6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Содержательный раздел.</w:t>
      </w:r>
    </w:p>
    <w:p w:rsidR="007846B3" w:rsidRDefault="007846B3" w:rsidP="007846B3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5F61" w:rsidRPr="007846B3" w:rsidRDefault="00D15F61" w:rsidP="007846B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46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2.1.Описание образовательной деятельности </w:t>
      </w:r>
    </w:p>
    <w:p w:rsidR="00D15F61" w:rsidRPr="007846B3" w:rsidRDefault="00D15F61" w:rsidP="007846B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46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музыкальной деятельности</w:t>
      </w:r>
    </w:p>
    <w:p w:rsidR="00D15F61" w:rsidRPr="009B330C" w:rsidRDefault="00D15F61" w:rsidP="007846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преемственность музыкального содержания во всех видах музыкальной деятельности.  </w:t>
      </w:r>
    </w:p>
    <w:p w:rsidR="00D15F61" w:rsidRPr="009B330C" w:rsidRDefault="00480DCE" w:rsidP="009B330C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</w:r>
      <w:r>
        <w:rPr>
          <w:rFonts w:ascii="Times New Roman" w:eastAsia="SimSun" w:hAnsi="Times New Roman" w:cs="Times New Roman"/>
          <w:sz w:val="24"/>
          <w:szCs w:val="24"/>
        </w:rPr>
        <w:pict>
          <v:group id="_x0000_s1060" editas="orgchart" style="width:455.5pt;height:445.7pt;mso-position-horizontal-relative:char;mso-position-vertical-relative:line" coordorigin="1561,658" coordsize="7672,4868">
            <o:lock v:ext="edit" aspectratio="t"/>
            <o:diagram v:ext="edit" dgmstyle="0" dgmscalex="77817" dgmscaley="120003" dgmfontsize="14" constrainbounds="0,0,0,0" autolayout="f">
              <o:relationtable v:ext="edit">
                <o:rel v:ext="edit" idsrc="#_s1069" iddest="#_s1069"/>
                <o:rel v:ext="edit" idsrc="#_s1070" iddest="#_s1069" idcntr="#_s1068"/>
                <o:rel v:ext="edit" idsrc="#_s1071" iddest="#_s1069" idcntr="#_s1067"/>
                <o:rel v:ext="edit" idsrc="#_s1072" iddest="#_s1069" idcntr="#_s1066"/>
                <o:rel v:ext="edit" idsrc="#_s1075" iddest="#_s1070" idcntr="#_s1063"/>
                <o:rel v:ext="edit" idsrc="#_s1074" iddest="#_s1071" idcntr="#_s1064"/>
                <o:rel v:ext="edit" idsrc="#_s1073" iddest="#_s1072" idcntr="#_s1065"/>
                <o:rel v:ext="edit" idsrc="#_s1076" iddest="#_s1074" idcntr="#_s106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561;top:658;width:7672;height:4868" o:preferrelative="f" stroked="t" strokecolor="black [3213]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62" o:spid="_x0000_s1062" type="#_x0000_t33" style="position:absolute;left:5398;top:3777;width:359;height:1055;rotation:180" o:connectortype="elbow" adj="-339668,-134530,-339668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63" o:spid="_x0000_s1063" type="#_x0000_t34" style="position:absolute;left:2417;top:2477;width:446;height:2;rotation:270;flip:x" o:connectortype="elbow" adj="4759,58543200,-79341" strokeweight="2.25pt"/>
            <v:shape id="_s1064" o:spid="_x0000_s1064" type="#_x0000_t34" style="position:absolute;left:5118;top:2421;width:559;height:1;rotation:90;flip:x" o:connectortype="elbow" adj="3797,153511200,-13230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5" o:spid="_x0000_s1065" type="#_x0000_t32" style="position:absolute;left:7726;top:2272;width:856;height:1;rotation:270" o:connectortype="elbow" adj="-131585,-1,-131585" strokeweight="2.25pt"/>
            <v:shape id="_s1066" o:spid="_x0000_s1066" type="#_x0000_t33" style="position:absolute;left:6654;top:-75;width:229;height:2768;rotation:270;flip:x" o:connectortype="elbow" adj="-491645,38396,-491645" strokeweight="2.25pt"/>
            <v:shape id="_s1067" o:spid="_x0000_s1067" type="#_x0000_t34" style="position:absolute;left:5379;top:1403;width:38;height:1;rotation:90" o:connectortype="elbow" adj="-109522,-124675200,-1905972" strokeweight="2.25pt"/>
            <v:shape id="_s1068" o:spid="_x0000_s1068" type="#_x0000_t34" style="position:absolute;left:3806;top:-254;width:497;height:2686;rotation:270" o:connectortype="elbow" adj="6496,-40700,-72933" strokeweight="2.25pt"/>
            <v:roundrect id="_s1069" o:spid="_x0000_s1069" style="position:absolute;left:4329;top:658;width:2136;height:405;v-text-anchor:middle" arcsize="10923f" o:dgmlayout="0" o:dgmnodekind="1" fillcolor="white [3212]">
              <v:textbox style="mso-next-textbox:#_s1069" inset="0,0,0,0">
                <w:txbxContent>
                  <w:p w:rsidR="009B330C" w:rsidRPr="00416C5E" w:rsidRDefault="009B330C" w:rsidP="00D15F6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16C5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Музыкальное воспитание</w:t>
                    </w:r>
                  </w:p>
                </w:txbxContent>
              </v:textbox>
            </v:roundrect>
            <v:roundrect id="_s1070" o:spid="_x0000_s1070" style="position:absolute;left:1622;top:1337;width:2161;height:918;v-text-anchor:middle" arcsize="10923f" o:dgmlayout="0" o:dgmnodekind="0" filled="f" fillcolor="white [3212]">
              <v:textbox style="mso-next-textbox:#_s1070" inset="0,0,0,0">
                <w:txbxContent>
                  <w:p w:rsidR="009B330C" w:rsidRPr="007A03E7" w:rsidRDefault="009B330C" w:rsidP="00D15F61">
                    <w:pPr>
                      <w:rPr>
                        <w:rFonts w:ascii="Times New Roman" w:hAnsi="Times New Roman" w:cs="Times New Roman"/>
                        <w:bCs/>
                        <w:szCs w:val="24"/>
                        <w:u w:val="single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Музыкальная среда</w:t>
                    </w:r>
                    <w:r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 xml:space="preserve"> в различных режимных моментах</w:t>
                    </w:r>
                    <w:r w:rsidRPr="007A03E7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 xml:space="preserve"> </w:t>
                    </w: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музыкальные паузы, сюрпризные моменты; хороводные игры.</w:t>
                    </w:r>
                  </w:p>
                  <w:p w:rsidR="009B330C" w:rsidRPr="007A03E7" w:rsidRDefault="009B330C" w:rsidP="00D15F61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</v:roundrect>
            <v:roundrect id="_s1071" o:spid="_x0000_s1071" style="position:absolute;left:4081;top:1423;width:2632;height:719;v-text-anchor:middle" arcsize="10923f" o:dgmlayout="0" o:dgmnodekind="0" filled="f" fillcolor="#bbe0e3" strokecolor="black [3213]">
              <v:textbox style="mso-next-textbox:#_s1071" inset="0,0,0,0">
                <w:txbxContent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bCs/>
                        <w:szCs w:val="24"/>
                      </w:rPr>
                    </w:pPr>
                    <w:proofErr w:type="gramStart"/>
                    <w:r w:rsidRPr="00416C5E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Фронтальная</w:t>
                    </w:r>
                    <w:proofErr w:type="gramEnd"/>
                    <w:r w:rsidRPr="00416C5E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 xml:space="preserve">  НОД</w:t>
                    </w: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 xml:space="preserve"> по музыкальному воспитанию, традиционные, тематические</w:t>
                    </w:r>
                  </w:p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доминантные</w:t>
                    </w:r>
                  </w:p>
                  <w:p w:rsidR="009B330C" w:rsidRPr="007A03E7" w:rsidRDefault="009B330C" w:rsidP="00D15F61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72" o:spid="_x0000_s1072" style="position:absolute;left:7073;top:1423;width:2160;height:422;v-text-anchor:middle" arcsize="10923f" o:dgmlayout="0" o:dgmnodekind="0" filled="f" fillcolor="#bbe0e3" strokecolor="black [3213]">
              <v:textbox style="mso-next-textbox:#_s1072" inset="0,0,0,0">
                <w:txbxContent>
                  <w:p w:rsidR="009B330C" w:rsidRPr="00416C5E" w:rsidRDefault="009B330C" w:rsidP="00D15F61">
                    <w:pPr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</w:pPr>
                    <w:r w:rsidRPr="00416C5E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Музыкальное сопровождение НОД</w:t>
                    </w:r>
                  </w:p>
                </w:txbxContent>
              </v:textbox>
            </v:roundrect>
            <v:roundrect id="_s1073" o:spid="_x0000_s1073" style="position:absolute;left:7074;top:2701;width:2159;height:584;v-text-anchor:middle" arcsize="10923f" o:dgmlayout="2" o:dgmnodekind="0" filled="f" fillcolor="#bbe0e3" strokecolor="black [3213]">
              <v:textbox style="mso-next-textbox:#_s1073" inset="0,0,0,0">
                <w:txbxContent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Совместная деятельность  взрослых и детей</w:t>
                    </w: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 xml:space="preserve"> </w:t>
                    </w:r>
                  </w:p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bCs/>
                        <w:szCs w:val="24"/>
                        <w:u w:val="single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театрализованная деятельность</w:t>
                    </w:r>
                  </w:p>
                  <w:p w:rsidR="009B330C" w:rsidRPr="007A03E7" w:rsidRDefault="009B330C" w:rsidP="00D15F61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</w:p>
                </w:txbxContent>
              </v:textbox>
            </v:roundrect>
            <v:roundrect id="_s1074" o:spid="_x0000_s1074" style="position:absolute;left:4160;top:2701;width:2475;height:1076;v-text-anchor:middle" arcsize="10923f" o:dgmlayout="2" o:dgmnodekind="0" filled="f" fillcolor="#bbe0e3" strokecolor="black [3213]">
              <v:textbox style="mso-next-textbox:#_s1074" inset="0,0,0,0">
                <w:txbxContent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bCs/>
                        <w:szCs w:val="24"/>
                        <w:u w:val="single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Игровая музыкальная деятельность:</w:t>
                    </w:r>
                  </w:p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-театрализованные музыкальные игры;</w:t>
                    </w:r>
                  </w:p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-музыкально-дидактические игры;</w:t>
                    </w:r>
                    <w:r>
                      <w:rPr>
                        <w:rFonts w:ascii="Times New Roman" w:hAnsi="Times New Roman" w:cs="Times New Roman"/>
                        <w:szCs w:val="24"/>
                      </w:rPr>
                      <w:t xml:space="preserve"> </w:t>
                    </w:r>
                    <w:proofErr w:type="gramStart"/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-и</w:t>
                    </w:r>
                    <w:proofErr w:type="gramEnd"/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гры с пением;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-ритмические игры.</w:t>
                    </w:r>
                  </w:p>
                  <w:p w:rsidR="009B330C" w:rsidRPr="007A03E7" w:rsidRDefault="009B330C" w:rsidP="00D15F61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75" o:spid="_x0000_s1075" style="position:absolute;left:1562;top:2701;width:2159;height:621;v-text-anchor:middle" arcsize="10923f" o:dgmlayout="2" o:dgmnodekind="0" filled="f" fillcolor="#bbe0e3" strokecolor="black [3213]">
              <v:textbox style="mso-next-textbox:#_s1075" inset="0,0,0,0">
                <w:txbxContent>
                  <w:p w:rsidR="009B330C" w:rsidRPr="00416C5E" w:rsidRDefault="009B330C" w:rsidP="00D15F61">
                    <w:pPr>
                      <w:spacing w:line="360" w:lineRule="auto"/>
                      <w:rPr>
                        <w:rFonts w:ascii="Times New Roman" w:hAnsi="Times New Roman" w:cs="Times New Roman"/>
                        <w:bCs/>
                        <w:szCs w:val="24"/>
                        <w:u w:val="single"/>
                      </w:rPr>
                    </w:pPr>
                    <w:r w:rsidRPr="00416C5E">
                      <w:rPr>
                        <w:rFonts w:ascii="Times New Roman" w:hAnsi="Times New Roman" w:cs="Times New Roman"/>
                        <w:szCs w:val="24"/>
                        <w:u w:val="single"/>
                      </w:rPr>
                      <w:t>Праздники и развлечения</w:t>
                    </w:r>
                  </w:p>
                  <w:p w:rsidR="009B330C" w:rsidRPr="007A03E7" w:rsidRDefault="009B330C" w:rsidP="00D15F61">
                    <w:pPr>
                      <w:spacing w:line="360" w:lineRule="auto"/>
                      <w:jc w:val="center"/>
                      <w:rPr>
                        <w:rFonts w:ascii="Comic Sans MS" w:hAnsi="Comic Sans MS"/>
                        <w:sz w:val="33"/>
                        <w:szCs w:val="36"/>
                      </w:rPr>
                    </w:pPr>
                  </w:p>
                </w:txbxContent>
              </v:textbox>
            </v:roundrect>
            <v:roundrect id="_s1076" o:spid="_x0000_s1076" style="position:absolute;left:5757;top:4137;width:3024;height:1389;v-text-anchor:middle" arcsize="10923f" o:dgmlayout="2" o:dgmnodekind="0" filled="f" fillcolor="#bbe0e3" strokecolor="black [3213]">
              <v:textbox style="mso-next-textbox:#_s1076" inset="0,0,0,0">
                <w:txbxContent>
                  <w:p w:rsidR="009B330C" w:rsidRPr="007A03E7" w:rsidRDefault="009B330C" w:rsidP="00D15F6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Cs w:val="24"/>
                      </w:rPr>
                    </w:pPr>
                    <w:proofErr w:type="gramStart"/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Индивидуальная</w:t>
                    </w:r>
                    <w:proofErr w:type="gramEnd"/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 xml:space="preserve"> НОД по музыкальному воспитанию: обучение игре на детских музыкальных инструмента;</w:t>
                    </w:r>
                  </w:p>
                  <w:p w:rsidR="009B330C" w:rsidRPr="007A03E7" w:rsidRDefault="009B330C" w:rsidP="00D15F61">
                    <w:pPr>
                      <w:pStyle w:val="a5"/>
                      <w:spacing w:after="0" w:line="240" w:lineRule="auto"/>
                      <w:ind w:left="0"/>
                      <w:contextualSpacing w:val="0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 xml:space="preserve">-упражнения в освоении танцевальных </w:t>
                    </w:r>
                    <w:r>
                      <w:rPr>
                        <w:rFonts w:ascii="Times New Roman" w:hAnsi="Times New Roman" w:cs="Times New Roman"/>
                        <w:szCs w:val="24"/>
                      </w:rPr>
                      <w:t>движений;</w:t>
                    </w: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 xml:space="preserve"> </w:t>
                    </w:r>
                  </w:p>
                  <w:p w:rsidR="009B330C" w:rsidRPr="007A03E7" w:rsidRDefault="009B330C" w:rsidP="00D15F61">
                    <w:pPr>
                      <w:pStyle w:val="a5"/>
                      <w:spacing w:after="0" w:line="240" w:lineRule="auto"/>
                      <w:ind w:left="0"/>
                      <w:contextualSpacing w:val="0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-развитие музыкального слуха и голоса;</w:t>
                    </w:r>
                  </w:p>
                  <w:p w:rsidR="009B330C" w:rsidRPr="007A03E7" w:rsidRDefault="009B330C" w:rsidP="00D15F61">
                    <w:pPr>
                      <w:pStyle w:val="a5"/>
                      <w:spacing w:after="0" w:line="240" w:lineRule="auto"/>
                      <w:ind w:left="0"/>
                      <w:contextualSpacing w:val="0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-творческая.</w:t>
                    </w:r>
                  </w:p>
                  <w:p w:rsidR="009B330C" w:rsidRPr="007A03E7" w:rsidRDefault="009B330C" w:rsidP="00D15F61">
                    <w:pPr>
                      <w:pStyle w:val="a5"/>
                      <w:spacing w:after="0" w:line="240" w:lineRule="auto"/>
                      <w:ind w:left="0" w:right="-149"/>
                      <w:contextualSpacing w:val="0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7A03E7">
                      <w:rPr>
                        <w:rFonts w:ascii="Times New Roman" w:hAnsi="Times New Roman" w:cs="Times New Roman"/>
                        <w:szCs w:val="24"/>
                      </w:rPr>
                      <w:t>-творческая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 w:right="-149"/>
                      <w:contextualSpacing w:val="0"/>
                      <w:rPr>
                        <w:sz w:val="20"/>
                      </w:rPr>
                    </w:pPr>
                  </w:p>
                  <w:p w:rsidR="009B330C" w:rsidRPr="007A03E7" w:rsidRDefault="009B330C" w:rsidP="00D15F61">
                    <w:pPr>
                      <w:pStyle w:val="a5"/>
                      <w:ind w:left="0" w:right="-149"/>
                      <w:contextualSpacing w:val="0"/>
                      <w:rPr>
                        <w:sz w:val="20"/>
                      </w:rPr>
                    </w:pPr>
                  </w:p>
                  <w:p w:rsidR="009B330C" w:rsidRPr="007A03E7" w:rsidRDefault="009B330C" w:rsidP="00D15F61">
                    <w:pPr>
                      <w:pStyle w:val="a5"/>
                      <w:ind w:left="0" w:right="-149"/>
                      <w:contextualSpacing w:val="0"/>
                      <w:rPr>
                        <w:sz w:val="20"/>
                      </w:rPr>
                    </w:pPr>
                  </w:p>
                  <w:p w:rsidR="009B330C" w:rsidRPr="007A03E7" w:rsidRDefault="009B330C" w:rsidP="00D15F61">
                    <w:pPr>
                      <w:pStyle w:val="a5"/>
                      <w:ind w:left="0" w:right="-149"/>
                      <w:contextualSpacing w:val="0"/>
                      <w:rPr>
                        <w:sz w:val="20"/>
                      </w:rPr>
                    </w:pPr>
                  </w:p>
                  <w:p w:rsidR="009B330C" w:rsidRPr="007A03E7" w:rsidRDefault="009B330C" w:rsidP="00D15F61">
                    <w:pPr>
                      <w:pStyle w:val="a5"/>
                      <w:ind w:left="0" w:right="-149"/>
                      <w:contextualSpacing w:val="0"/>
                      <w:rPr>
                        <w:sz w:val="20"/>
                      </w:rPr>
                    </w:pPr>
                  </w:p>
                  <w:p w:rsidR="009B330C" w:rsidRPr="007A03E7" w:rsidRDefault="009B330C" w:rsidP="00D15F61">
                    <w:pPr>
                      <w:pStyle w:val="a5"/>
                      <w:ind w:left="0" w:right="-149"/>
                      <w:contextualSpacing w:val="0"/>
                      <w:rPr>
                        <w:sz w:val="20"/>
                      </w:rPr>
                    </w:pP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</w:pPr>
                    <w:r w:rsidRPr="007A03E7">
                      <w:rPr>
                        <w:sz w:val="20"/>
                      </w:rPr>
                      <w:t>-упражнения в освоении танцевальных движений</w:t>
                    </w:r>
                    <w:r w:rsidRPr="007A03E7">
                      <w:t>;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  <w:rPr>
                        <w:sz w:val="20"/>
                      </w:rPr>
                    </w:pPr>
                    <w:r w:rsidRPr="007A03E7">
                      <w:rPr>
                        <w:sz w:val="20"/>
                      </w:rPr>
                      <w:t>-развитие музыкального слуха и голоса;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</w:pPr>
                    <w:r w:rsidRPr="007A03E7">
                      <w:rPr>
                        <w:sz w:val="20"/>
                      </w:rPr>
                      <w:t>-творческая непосредственно образовательная деятельность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</w:pP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  <w:rPr>
                        <w:sz w:val="20"/>
                      </w:rPr>
                    </w:pPr>
                    <w:r w:rsidRPr="007A03E7">
                      <w:rPr>
                        <w:sz w:val="20"/>
                      </w:rPr>
                      <w:t>-развитие музыкального слуха и голоса;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</w:pPr>
                    <w:r w:rsidRPr="007A03E7">
                      <w:rPr>
                        <w:sz w:val="20"/>
                      </w:rPr>
                      <w:t>-творческая непосредственно образовательная деятельность</w:t>
                    </w:r>
                  </w:p>
                  <w:p w:rsidR="009B330C" w:rsidRPr="007A03E7" w:rsidRDefault="009B330C" w:rsidP="00D15F61">
                    <w:pPr>
                      <w:pStyle w:val="a5"/>
                      <w:ind w:left="0"/>
                      <w:contextualSpacing w:val="0"/>
                    </w:pPr>
                    <w:r w:rsidRPr="007A03E7">
                      <w:t>-развитие музыкального слуха и голоса;</w:t>
                    </w:r>
                  </w:p>
                  <w:p w:rsidR="009B330C" w:rsidRPr="007A03E7" w:rsidRDefault="009B330C" w:rsidP="00D15F61">
                    <w:r w:rsidRPr="007A03E7">
                      <w:t>-творческая непосредственно образовательная деятельность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7846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846B3">
        <w:rPr>
          <w:rFonts w:ascii="Times New Roman" w:eastAsia="SimSun" w:hAnsi="Times New Roman" w:cs="Times New Roman"/>
          <w:b/>
          <w:sz w:val="24"/>
          <w:szCs w:val="24"/>
        </w:rPr>
        <w:t>Музыкальные занятия</w:t>
      </w:r>
      <w:r w:rsidRPr="009B330C">
        <w:rPr>
          <w:rFonts w:ascii="Times New Roman" w:eastAsia="SimSun" w:hAnsi="Times New Roman" w:cs="Times New Roman"/>
          <w:sz w:val="24"/>
          <w:szCs w:val="24"/>
        </w:rPr>
        <w:t xml:space="preserve"> - основная форма организации музыкальной деятельности детей, во время непосредственной музыкальной деятельности наиболее эффективно и целенаправленно осуществляется процесс музыкального воспитания, обучения и развития детей.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Музыкальные занятия состоят из 3 частей.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9B33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Вводная часть</w:t>
      </w: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Подразумевает освоение и усовершенствование музыкальн</w:t>
      </w:r>
      <w:proofErr w:type="gramStart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о-</w:t>
      </w:r>
      <w:proofErr w:type="gramEnd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ритмических движений, которые будут в дальнейшем использоваться в играх, плясках, танцах, хороводах.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Pr="009B33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Основная часть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Слушание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Научить ребенка вслушиваться в звучание музыки, создающей музыкально-художественный образ, эмоционально реагировать на музыку. Дать понять ребенку, что музыка выражает эмоции</w:t>
      </w:r>
      <w:proofErr w:type="gramStart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,</w:t>
      </w:r>
      <w:proofErr w:type="gramEnd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характер, настроение человека.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Пение и подпевание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Развивать координации слуха и голоса детей, приобретение детьми певческих навыков (учить </w:t>
      </w:r>
      <w:proofErr w:type="gramStart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чисто</w:t>
      </w:r>
      <w:proofErr w:type="gramEnd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интонировать, четко проговаривать слова, брать дыхание, начинать и заканчивать пение вместе с аккомпанементом).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</w:t>
      </w:r>
      <w:proofErr w:type="gramStart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о-</w:t>
      </w:r>
      <w:proofErr w:type="gramEnd"/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дидактических игр.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3. Заключительная часть </w:t>
      </w:r>
    </w:p>
    <w:p w:rsidR="00D15F61" w:rsidRPr="009B330C" w:rsidRDefault="00D15F61" w:rsidP="007846B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B33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Пляска, хоровод, игра. Освоение элементов танца и ритмопластики для создания музыкальных двигательных образов в играх и драматизациях.</w:t>
      </w:r>
    </w:p>
    <w:p w:rsidR="00D15F61" w:rsidRPr="009B330C" w:rsidRDefault="007D553D" w:rsidP="007846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D15F61" w:rsidRPr="009B330C">
        <w:rPr>
          <w:rFonts w:ascii="Times New Roman" w:hAnsi="Times New Roman" w:cs="Times New Roman"/>
          <w:sz w:val="24"/>
          <w:szCs w:val="24"/>
          <w:lang w:eastAsia="ru-RU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D15F61" w:rsidRPr="007846B3" w:rsidRDefault="00D15F61" w:rsidP="007846B3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организации музыкальной деятельности</w:t>
      </w:r>
    </w:p>
    <w:p w:rsidR="00D15F61" w:rsidRPr="009B330C" w:rsidRDefault="00D15F61" w:rsidP="009B330C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-50"/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278"/>
        <w:gridCol w:w="2127"/>
        <w:gridCol w:w="5950"/>
      </w:tblGrid>
      <w:tr w:rsidR="00D15F61" w:rsidRPr="009B330C" w:rsidTr="0078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F61" w:rsidRPr="007846B3" w:rsidRDefault="00D15F61" w:rsidP="009B330C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Формы организации музыкальной деятельности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F61" w:rsidRPr="007846B3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Групповые</w:t>
            </w:r>
          </w:p>
          <w:p w:rsidR="00D15F61" w:rsidRPr="007846B3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Подгрупповые</w:t>
            </w:r>
          </w:p>
          <w:p w:rsidR="00D15F61" w:rsidRPr="009B330C" w:rsidRDefault="00D15F61" w:rsidP="009B3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Индивидуальные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1" w:rsidRPr="007846B3" w:rsidRDefault="00D15F61" w:rsidP="009B330C">
            <w:pPr>
              <w:spacing w:after="0" w:line="240" w:lineRule="auto"/>
              <w:ind w:left="2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846B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Формы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1" w:rsidRPr="007846B3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Область применения</w:t>
            </w:r>
          </w:p>
        </w:tc>
      </w:tr>
      <w:tr w:rsidR="00D15F61" w:rsidRPr="009B330C" w:rsidTr="007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1" w:rsidRPr="009B330C" w:rsidRDefault="00D15F61" w:rsidP="009B330C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1" w:rsidRPr="009B330C" w:rsidRDefault="00D15F61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ind w:left="2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Режимные моменты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-во время утренней гимнастики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-в организованной  образовательной деятельности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-во время умывания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-во время  прогулки (в теплое время)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-в сюжетно-ролевых играх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-в театрализованной деятельности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-на праздниках и развлечениях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-перед сном</w:t>
            </w:r>
          </w:p>
        </w:tc>
      </w:tr>
      <w:tr w:rsidR="00D15F61" w:rsidRPr="009B330C" w:rsidTr="007846B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1" w:rsidRPr="009B330C" w:rsidRDefault="00D15F61" w:rsidP="009B330C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F61" w:rsidRPr="007846B3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D15F61" w:rsidRPr="007846B3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D15F61" w:rsidRPr="007846B3" w:rsidRDefault="00D15F61" w:rsidP="009B3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Непосредственно-образовательная деятельность</w:t>
            </w: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-музыка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-другие виды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-праздники, развлечения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Музыка в повседневной жизни: </w:t>
            </w:r>
          </w:p>
          <w:p w:rsidR="00D15F61" w:rsidRPr="009B330C" w:rsidRDefault="00D15F61" w:rsidP="007846B3">
            <w:pPr>
              <w:spacing w:after="0" w:line="240" w:lineRule="auto"/>
              <w:ind w:left="0" w:right="-179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-театрализованные игры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-детские игры, забавы,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потешки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-слушание музыкальных произведений,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подпевание знакомых песен,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попевок</w:t>
            </w:r>
            <w:proofErr w:type="spellEnd"/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-рассматривание картинок, иллюстраций в детских книгах, репродукций, предметов окружающей действительности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-рассматривание портретов композиторов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</w:tc>
      </w:tr>
      <w:tr w:rsidR="00D15F61" w:rsidRPr="009B330C" w:rsidTr="0078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1" w:rsidRPr="009B330C" w:rsidRDefault="00D15F61" w:rsidP="009B330C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F61" w:rsidRPr="007846B3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D15F61" w:rsidRPr="007846B3" w:rsidRDefault="00D15F61" w:rsidP="009B3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Создание условий для самостоятельной музыкальной деятельности в группе: 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-подбор музыкальных инструментов </w:t>
            </w:r>
          </w:p>
          <w:p w:rsidR="00D15F61" w:rsidRPr="009B330C" w:rsidRDefault="00D15F61" w:rsidP="007846B3">
            <w:pPr>
              <w:spacing w:after="0" w:line="240" w:lineRule="auto"/>
              <w:ind w:left="0" w:right="-205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-музыкальных игрушек (озвученных и не озвученных)</w:t>
            </w:r>
          </w:p>
          <w:p w:rsidR="00D15F61" w:rsidRPr="009B330C" w:rsidRDefault="00D15F61" w:rsidP="007846B3">
            <w:pPr>
              <w:spacing w:after="0" w:line="240" w:lineRule="auto"/>
              <w:ind w:left="0" w:right="-205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-для экспериментирования со звуком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-театральных кукол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-атрибутов для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ряжения</w:t>
            </w:r>
            <w:proofErr w:type="spellEnd"/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-элементов костюмов различных персонажей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 Организация игрового пространства и создание предметной среды: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-для стимулирования игр (в «праздники», «театр», «концерт», «оркестр», «музыкальные занятия» и др.)  </w:t>
            </w:r>
            <w:proofErr w:type="gramEnd"/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-для мини-музеев, коллекций, выставок музыкальных инструментов, песенников, игр и др.   (с усложнением по возрасту)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-для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инсценирования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песен, хороводов</w:t>
            </w:r>
          </w:p>
        </w:tc>
      </w:tr>
      <w:tr w:rsidR="00D15F61" w:rsidRPr="009B330C" w:rsidTr="007846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1" w:rsidRPr="009B330C" w:rsidRDefault="00D15F61" w:rsidP="009B330C">
            <w:pPr>
              <w:spacing w:after="0" w:line="24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5F61" w:rsidRPr="009B330C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Групповые</w:t>
            </w:r>
          </w:p>
          <w:p w:rsidR="00D15F61" w:rsidRPr="009B330C" w:rsidRDefault="00D15F61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Подгрупповые</w:t>
            </w:r>
          </w:p>
          <w:p w:rsidR="00D15F61" w:rsidRPr="009B330C" w:rsidRDefault="00D15F61" w:rsidP="009B3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Индивидуальные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61" w:rsidRPr="009B330C" w:rsidRDefault="00D15F61" w:rsidP="007846B3">
            <w:pPr>
              <w:spacing w:after="0" w:line="24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Совместная деятельность с семьей</w:t>
            </w: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-консультации для родителей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-индивидуальные беседы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-создание наглядно-педагогической среды для родителей (фотоотчёты, папки-передвижки)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-оказание помощи родителям по созданию предметно-</w:t>
            </w: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музыкальной среды в семье (по запросу родителей)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-открытые музыкальные занятия для родителей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-совместные праздники, развлечения в ДОУ (включение родителей в праздники и подготовку к ним)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-посещения детских музыкальных театров, музеев, выставок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-театрализованная деятельность (совместные выступления детей и родителей, шумовой оркестр)</w:t>
            </w:r>
          </w:p>
          <w:p w:rsidR="00D15F61" w:rsidRPr="009B330C" w:rsidRDefault="00D15F61" w:rsidP="007846B3">
            <w:pPr>
              <w:spacing w:after="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B330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-семейные просмотры музыкальных видеофильмов.</w:t>
            </w:r>
          </w:p>
        </w:tc>
      </w:tr>
    </w:tbl>
    <w:p w:rsidR="00F60270" w:rsidRPr="009B330C" w:rsidRDefault="00F60270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8B686D" w:rsidRPr="009B330C" w:rsidRDefault="008B686D" w:rsidP="007846B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15F61" w:rsidRDefault="00D15F61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2.1.1. Содержание педагогической работы в образовательной области</w:t>
      </w:r>
    </w:p>
    <w:p w:rsidR="007846B3" w:rsidRPr="009B330C" w:rsidRDefault="007846B3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5F61" w:rsidRPr="009B330C" w:rsidRDefault="00D15F61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«Художественно-эстетическое развитие» раздел «Музыка» для детей 2-3лет. </w:t>
      </w:r>
    </w:p>
    <w:p w:rsidR="00D15F61" w:rsidRPr="009B330C" w:rsidRDefault="00D15F61" w:rsidP="007846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sz w:val="24"/>
          <w:szCs w:val="24"/>
        </w:rPr>
        <w:t xml:space="preserve">      Музыкальное развитие на третьем году жизни включает слушание </w:t>
      </w:r>
    </w:p>
    <w:p w:rsidR="00D15F61" w:rsidRPr="009B330C" w:rsidRDefault="00D15F61" w:rsidP="007846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sz w:val="24"/>
          <w:szCs w:val="24"/>
        </w:rPr>
        <w:t>инструментальной музыки (небольшие пьесы для детей) в живом исполнении взрослого. Музыкально-</w:t>
      </w:r>
      <w:proofErr w:type="gramStart"/>
      <w:r w:rsidRPr="009B330C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B330C">
        <w:rPr>
          <w:rFonts w:ascii="Times New Roman" w:eastAsia="Times New Roman" w:hAnsi="Times New Roman" w:cs="Times New Roman"/>
          <w:sz w:val="24"/>
          <w:szCs w:val="24"/>
        </w:rPr>
        <w:t xml:space="preserve"> дети воспроизводят по показу воспитателя </w:t>
      </w:r>
      <w:r w:rsidR="002652F0" w:rsidRPr="009B33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B330C">
        <w:rPr>
          <w:rFonts w:ascii="Times New Roman" w:eastAsia="Times New Roman" w:hAnsi="Times New Roman" w:cs="Times New Roman"/>
          <w:sz w:val="24"/>
          <w:szCs w:val="24"/>
        </w:rPr>
        <w:t xml:space="preserve">элементы плясок. Музыкальная игра включает сюжетно-ролевую игру, где дети могут исполнять свои первые роли под музыку. Освоение движений, умение слушать музыку, действовать согласно с ней. 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  Содержание образовательной области „Музыка" направлено на достижение цели развития музыкальности детей, способности эмоционально воспринимать музыку, через решение следующих задач: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• развитие музыкально художественной деятельности;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• приобщение к музыкальному искусству.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30C">
        <w:rPr>
          <w:rFonts w:ascii="Times New Roman" w:hAnsi="Times New Roman" w:cs="Times New Roman"/>
          <w:bCs/>
          <w:iCs/>
          <w:sz w:val="24"/>
          <w:szCs w:val="24"/>
        </w:rPr>
        <w:t>-Раздел «Слушание»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Развивать интерес к музыке,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высоте (высокое и низкое звучание колокольчика, фортепьяно и т</w:t>
      </w:r>
      <w:r w:rsidR="002652F0" w:rsidRPr="009B330C">
        <w:rPr>
          <w:rFonts w:ascii="Times New Roman" w:hAnsi="Times New Roman" w:cs="Times New Roman"/>
          <w:sz w:val="24"/>
          <w:szCs w:val="24"/>
        </w:rPr>
        <w:t>.</w:t>
      </w:r>
      <w:r w:rsidRPr="009B330C">
        <w:rPr>
          <w:rFonts w:ascii="Times New Roman" w:hAnsi="Times New Roman" w:cs="Times New Roman"/>
          <w:sz w:val="24"/>
          <w:szCs w:val="24"/>
        </w:rPr>
        <w:t>д</w:t>
      </w:r>
      <w:r w:rsidR="002652F0" w:rsidRPr="009B330C">
        <w:rPr>
          <w:rFonts w:ascii="Times New Roman" w:hAnsi="Times New Roman" w:cs="Times New Roman"/>
          <w:sz w:val="24"/>
          <w:szCs w:val="24"/>
        </w:rPr>
        <w:t>.)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30C">
        <w:rPr>
          <w:rFonts w:ascii="Times New Roman" w:hAnsi="Times New Roman" w:cs="Times New Roman"/>
          <w:bCs/>
          <w:iCs/>
          <w:sz w:val="24"/>
          <w:szCs w:val="24"/>
        </w:rPr>
        <w:t>-Раздел «Пение»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30C">
        <w:rPr>
          <w:rFonts w:ascii="Times New Roman" w:hAnsi="Times New Roman" w:cs="Times New Roman"/>
          <w:bCs/>
          <w:iCs/>
          <w:sz w:val="24"/>
          <w:szCs w:val="24"/>
        </w:rPr>
        <w:t>-Раздел «Музыкально-ритмические движения»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>, совершать повороты и т и т д.)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песни.</w:t>
      </w:r>
    </w:p>
    <w:p w:rsidR="00D15F61" w:rsidRPr="009B330C" w:rsidRDefault="00D15F61" w:rsidP="007846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3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B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327" w:rsidRPr="009B330C">
        <w:rPr>
          <w:rFonts w:ascii="Times New Roman" w:hAnsi="Times New Roman" w:cs="Times New Roman"/>
          <w:sz w:val="24"/>
          <w:szCs w:val="24"/>
        </w:rPr>
        <w:t>Раздел  «Игра на детских музыкальных инструментах</w:t>
      </w:r>
    </w:p>
    <w:p w:rsidR="00670E1A" w:rsidRPr="009B330C" w:rsidRDefault="00670E1A" w:rsidP="007846B3">
      <w:pPr>
        <w:spacing w:after="5" w:line="240" w:lineRule="auto"/>
        <w:ind w:left="-3" w:right="-140" w:firstLine="5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колокольчиком,</w:t>
      </w:r>
      <w:r w:rsidR="00BC4D7E" w:rsidRPr="009B330C">
        <w:rPr>
          <w:rFonts w:ascii="Times New Roman" w:hAnsi="Times New Roman" w:cs="Times New Roman"/>
          <w:sz w:val="24"/>
          <w:szCs w:val="24"/>
        </w:rPr>
        <w:t xml:space="preserve"> бубном, погремушкой,</w:t>
      </w:r>
      <w:r w:rsidRPr="009B330C">
        <w:rPr>
          <w:rFonts w:ascii="Times New Roman" w:hAnsi="Times New Roman" w:cs="Times New Roman"/>
          <w:sz w:val="24"/>
          <w:szCs w:val="24"/>
        </w:rPr>
        <w:t xml:space="preserve"> а также их звучанием; способствовать приобретению элементарных навыков игры на детских ударных музыкальных инструментах. </w:t>
      </w:r>
    </w:p>
    <w:p w:rsidR="00670E1A" w:rsidRPr="009B330C" w:rsidRDefault="00670E1A" w:rsidP="007846B3">
      <w:pPr>
        <w:spacing w:after="5" w:line="240" w:lineRule="auto"/>
        <w:ind w:left="-3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</w:t>
      </w:r>
    </w:p>
    <w:p w:rsidR="00670E1A" w:rsidRPr="009B330C" w:rsidRDefault="00670E1A" w:rsidP="007846B3">
      <w:pPr>
        <w:spacing w:after="5" w:line="240" w:lineRule="auto"/>
        <w:ind w:left="-3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BE9" w:rsidRPr="009B330C" w:rsidRDefault="007D5BE9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D5BE9" w:rsidRPr="009B330C" w:rsidSect="006F3D2E">
          <w:pgSz w:w="11906" w:h="16838"/>
          <w:pgMar w:top="567" w:right="567" w:bottom="851" w:left="1134" w:header="720" w:footer="720" w:gutter="0"/>
          <w:cols w:space="720"/>
          <w:docGrid w:linePitch="299"/>
        </w:sectPr>
      </w:pPr>
    </w:p>
    <w:p w:rsidR="007D5BE9" w:rsidRPr="009B330C" w:rsidRDefault="00815327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2.1.2.Структура и формы работы по реализации основных задач по видам        музыкальной деятельности  </w:t>
      </w:r>
    </w:p>
    <w:p w:rsidR="007D5BE9" w:rsidRPr="007846B3" w:rsidRDefault="007846B3" w:rsidP="009B330C">
      <w:pPr>
        <w:spacing w:after="0" w:line="240" w:lineRule="auto"/>
        <w:ind w:right="-736"/>
        <w:rPr>
          <w:rFonts w:ascii="Times New Roman" w:hAnsi="Times New Roman" w:cs="Times New Roman"/>
          <w:b/>
          <w:sz w:val="24"/>
          <w:szCs w:val="24"/>
        </w:rPr>
      </w:pPr>
      <w:r w:rsidRPr="007846B3">
        <w:rPr>
          <w:rFonts w:ascii="Times New Roman" w:hAnsi="Times New Roman" w:cs="Times New Roman"/>
          <w:b/>
          <w:sz w:val="24"/>
          <w:szCs w:val="24"/>
        </w:rPr>
        <w:t>Раздел Слушание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3539"/>
        <w:gridCol w:w="3402"/>
        <w:gridCol w:w="2977"/>
        <w:gridCol w:w="5670"/>
      </w:tblGrid>
      <w:tr w:rsidR="007D5BE9" w:rsidRPr="009B330C" w:rsidTr="00BC4D7E">
        <w:tc>
          <w:tcPr>
            <w:tcW w:w="15588" w:type="dxa"/>
            <w:gridSpan w:val="4"/>
          </w:tcPr>
          <w:p w:rsidR="007D5BE9" w:rsidRPr="009B330C" w:rsidRDefault="007D5BE9" w:rsidP="009B330C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D5BE9" w:rsidRPr="009B330C" w:rsidTr="00BC4D7E">
        <w:tc>
          <w:tcPr>
            <w:tcW w:w="3539" w:type="dxa"/>
          </w:tcPr>
          <w:p w:rsidR="007D5BE9" w:rsidRPr="007846B3" w:rsidRDefault="007D5BE9" w:rsidP="009B330C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D5BE9" w:rsidRPr="007846B3" w:rsidRDefault="007D5BE9" w:rsidP="009B330C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977" w:type="dxa"/>
          </w:tcPr>
          <w:p w:rsidR="007D5BE9" w:rsidRPr="007846B3" w:rsidRDefault="007D5BE9" w:rsidP="009B330C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670" w:type="dxa"/>
          </w:tcPr>
          <w:p w:rsidR="007D5BE9" w:rsidRPr="007846B3" w:rsidRDefault="007D5BE9" w:rsidP="009B330C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D5BE9" w:rsidRPr="009B330C" w:rsidTr="00BC4D7E">
        <w:tc>
          <w:tcPr>
            <w:tcW w:w="15588" w:type="dxa"/>
            <w:gridSpan w:val="4"/>
          </w:tcPr>
          <w:p w:rsidR="007D5BE9" w:rsidRPr="009B330C" w:rsidRDefault="007D5BE9" w:rsidP="009B330C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D5BE9" w:rsidRPr="007846B3" w:rsidTr="00BC4D7E">
        <w:tc>
          <w:tcPr>
            <w:tcW w:w="3539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2977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67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7D5BE9" w:rsidRPr="007846B3" w:rsidTr="00BC4D7E">
        <w:tc>
          <w:tcPr>
            <w:tcW w:w="3539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музыки: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перед дневным сном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при пробуждении - на праздниках и развлечениях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-другие занятия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произведений в группе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-прогулка (подпевание знакомых песен,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–детские игры, забавы,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       - рассматривание картинок, предметов окружающей действительности;</w:t>
            </w:r>
          </w:p>
        </w:tc>
        <w:tc>
          <w:tcPr>
            <w:tcW w:w="2977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•Экспериментирование со звуками, используя музыкальные игрушки и шумовые инструменты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Консультации для родителей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Родительские собрания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Индивидуальны е беседы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Прослушивание аудиозаписей 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просмотром соответствующих картинок, иллюстраций</w:t>
            </w:r>
          </w:p>
        </w:tc>
      </w:tr>
    </w:tbl>
    <w:p w:rsidR="00CB6826" w:rsidRPr="007846B3" w:rsidRDefault="00CB6826" w:rsidP="007846B3">
      <w:pPr>
        <w:spacing w:after="0" w:line="240" w:lineRule="auto"/>
        <w:ind w:right="-736"/>
        <w:rPr>
          <w:rFonts w:ascii="Times New Roman" w:hAnsi="Times New Roman" w:cs="Times New Roman"/>
          <w:sz w:val="24"/>
          <w:szCs w:val="24"/>
        </w:rPr>
      </w:pPr>
    </w:p>
    <w:p w:rsidR="007D5BE9" w:rsidRPr="007846B3" w:rsidRDefault="002652F0" w:rsidP="007846B3">
      <w:pPr>
        <w:spacing w:after="0" w:line="240" w:lineRule="auto"/>
        <w:ind w:right="-736"/>
        <w:rPr>
          <w:rFonts w:ascii="Times New Roman" w:hAnsi="Times New Roman" w:cs="Times New Roman"/>
          <w:b/>
          <w:sz w:val="24"/>
          <w:szCs w:val="24"/>
        </w:rPr>
      </w:pPr>
      <w:r w:rsidRPr="007846B3">
        <w:rPr>
          <w:rFonts w:ascii="Times New Roman" w:hAnsi="Times New Roman" w:cs="Times New Roman"/>
          <w:b/>
          <w:sz w:val="24"/>
          <w:szCs w:val="24"/>
        </w:rPr>
        <w:t>Р</w:t>
      </w:r>
      <w:r w:rsidR="007D5BE9" w:rsidRPr="007846B3">
        <w:rPr>
          <w:rFonts w:ascii="Times New Roman" w:hAnsi="Times New Roman" w:cs="Times New Roman"/>
          <w:b/>
          <w:sz w:val="24"/>
          <w:szCs w:val="24"/>
        </w:rPr>
        <w:t>аздел</w:t>
      </w:r>
      <w:r w:rsidRPr="0078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6B3" w:rsidRPr="007846B3">
        <w:rPr>
          <w:rFonts w:ascii="Times New Roman" w:hAnsi="Times New Roman" w:cs="Times New Roman"/>
          <w:b/>
          <w:sz w:val="24"/>
          <w:szCs w:val="24"/>
        </w:rPr>
        <w:t xml:space="preserve"> Пение</w:t>
      </w: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3510"/>
        <w:gridCol w:w="3402"/>
        <w:gridCol w:w="3006"/>
        <w:gridCol w:w="5670"/>
      </w:tblGrid>
      <w:tr w:rsidR="007D5BE9" w:rsidRPr="007846B3" w:rsidTr="00BC4D7E">
        <w:tc>
          <w:tcPr>
            <w:tcW w:w="15588" w:type="dxa"/>
            <w:gridSpan w:val="4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D5BE9" w:rsidRPr="007846B3" w:rsidTr="007846B3">
        <w:tc>
          <w:tcPr>
            <w:tcW w:w="351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06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67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7D5BE9" w:rsidRPr="007846B3" w:rsidTr="00BC4D7E">
        <w:tc>
          <w:tcPr>
            <w:tcW w:w="15588" w:type="dxa"/>
            <w:gridSpan w:val="4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D5BE9" w:rsidRPr="007846B3" w:rsidTr="007846B3">
        <w:tc>
          <w:tcPr>
            <w:tcW w:w="351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006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67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7D5BE9" w:rsidRPr="007846B3" w:rsidTr="007846B3">
        <w:tc>
          <w:tcPr>
            <w:tcW w:w="351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пения: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теплое время)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-в театрализованной деятельности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Занятия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-Подпевание и пение знакомых песенок,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игр, прогулок в теплую погоду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знакомых песенок,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картинок, иллюстраций </w:t>
            </w:r>
          </w:p>
        </w:tc>
        <w:tc>
          <w:tcPr>
            <w:tcW w:w="3006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Создание условий для самостоятельной музыкальной деятельности в группе: подбор музыкальных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(озвученных и не озвученных), музыкальных игрушек,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• Создание предметной среды, способствующей проявлению у детей: 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есенного творчества (сочинение грустных и веселых мелодий),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567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ширмы- передвижки)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Совместное подпевание и пение знакомых песенок,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CB6826" w:rsidRPr="007846B3" w:rsidRDefault="00CB6826" w:rsidP="007846B3">
      <w:pPr>
        <w:spacing w:after="0" w:line="240" w:lineRule="auto"/>
        <w:ind w:right="-736"/>
        <w:rPr>
          <w:rFonts w:ascii="Times New Roman" w:hAnsi="Times New Roman" w:cs="Times New Roman"/>
          <w:sz w:val="24"/>
          <w:szCs w:val="24"/>
        </w:rPr>
      </w:pPr>
    </w:p>
    <w:p w:rsidR="007D5BE9" w:rsidRPr="007846B3" w:rsidRDefault="007D5BE9" w:rsidP="007846B3">
      <w:pPr>
        <w:spacing w:after="0" w:line="240" w:lineRule="auto"/>
        <w:ind w:left="-842" w:right="-736" w:firstLine="842"/>
        <w:rPr>
          <w:rFonts w:ascii="Times New Roman" w:hAnsi="Times New Roman" w:cs="Times New Roman"/>
          <w:b/>
          <w:sz w:val="24"/>
          <w:szCs w:val="24"/>
        </w:rPr>
      </w:pPr>
      <w:r w:rsidRPr="007846B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46B3" w:rsidRPr="007846B3">
        <w:rPr>
          <w:rFonts w:ascii="Times New Roman" w:hAnsi="Times New Roman" w:cs="Times New Roman"/>
          <w:b/>
          <w:sz w:val="24"/>
          <w:szCs w:val="24"/>
        </w:rPr>
        <w:t>«Музыкально-ритмические движения</w:t>
      </w:r>
      <w:r w:rsidRPr="007846B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622" w:type="dxa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3148"/>
        <w:gridCol w:w="5528"/>
      </w:tblGrid>
      <w:tr w:rsidR="007D5BE9" w:rsidRPr="007846B3" w:rsidTr="007846B3">
        <w:tc>
          <w:tcPr>
            <w:tcW w:w="15622" w:type="dxa"/>
            <w:gridSpan w:val="4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D5BE9" w:rsidRPr="007846B3" w:rsidTr="007846B3">
        <w:tc>
          <w:tcPr>
            <w:tcW w:w="3544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4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52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7D5BE9" w:rsidRPr="007846B3" w:rsidTr="007846B3">
        <w:tc>
          <w:tcPr>
            <w:tcW w:w="15622" w:type="dxa"/>
            <w:gridSpan w:val="4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D5BE9" w:rsidRPr="007846B3" w:rsidTr="007846B3">
        <w:tc>
          <w:tcPr>
            <w:tcW w:w="3544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14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52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7D5BE9" w:rsidRPr="007846B3" w:rsidTr="007846B3">
        <w:tc>
          <w:tcPr>
            <w:tcW w:w="3544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Использование музыкальн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движений: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-на музыкальных занятиях;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40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-Игры, хороводы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14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самостоятельной музыкальной деятельности в группе: подбор музыкальных инструментов, музыкальных игрушек</w:t>
            </w:r>
            <w:r w:rsidR="002652F0"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костюмов различных персонажей, атрибутов для самостоятельного танцевального творчества (ленточки, платочки, косыночки и т.д.). ТСО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для детей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игровых творческих ситуаций (сюжетно-ролевая игра), способствующих активизации выполнения движений, передающих характер изображаемых животных.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Стимулирование самостоятельного выполнения танцевальных движений под плясовые мелодии </w:t>
            </w:r>
          </w:p>
        </w:tc>
        <w:tc>
          <w:tcPr>
            <w:tcW w:w="552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Театрализованная деятельность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Посещения детских музыкальных театров</w:t>
            </w:r>
          </w:p>
        </w:tc>
      </w:tr>
    </w:tbl>
    <w:p w:rsidR="00CB6826" w:rsidRPr="007846B3" w:rsidRDefault="00CB6826" w:rsidP="007846B3">
      <w:pPr>
        <w:spacing w:after="0" w:line="240" w:lineRule="auto"/>
        <w:ind w:left="-842" w:right="-736" w:firstLine="842"/>
        <w:rPr>
          <w:rFonts w:ascii="Times New Roman" w:hAnsi="Times New Roman" w:cs="Times New Roman"/>
          <w:sz w:val="24"/>
          <w:szCs w:val="24"/>
        </w:rPr>
      </w:pPr>
    </w:p>
    <w:p w:rsidR="00CB6826" w:rsidRPr="007846B3" w:rsidRDefault="00CB6826" w:rsidP="007846B3">
      <w:pPr>
        <w:spacing w:after="0" w:line="240" w:lineRule="auto"/>
        <w:ind w:right="-736"/>
        <w:rPr>
          <w:rFonts w:ascii="Times New Roman" w:hAnsi="Times New Roman" w:cs="Times New Roman"/>
          <w:sz w:val="24"/>
          <w:szCs w:val="24"/>
        </w:rPr>
      </w:pPr>
    </w:p>
    <w:p w:rsidR="007D5BE9" w:rsidRPr="007846B3" w:rsidRDefault="007846B3" w:rsidP="007846B3">
      <w:pPr>
        <w:spacing w:after="0" w:line="240" w:lineRule="auto"/>
        <w:ind w:left="-842" w:right="-736" w:firstLine="842"/>
        <w:rPr>
          <w:rFonts w:ascii="Times New Roman" w:hAnsi="Times New Roman" w:cs="Times New Roman"/>
          <w:b/>
          <w:sz w:val="24"/>
          <w:szCs w:val="24"/>
        </w:rPr>
      </w:pPr>
      <w:r w:rsidRPr="007846B3">
        <w:rPr>
          <w:rFonts w:ascii="Times New Roman" w:hAnsi="Times New Roman" w:cs="Times New Roman"/>
          <w:b/>
          <w:sz w:val="24"/>
          <w:szCs w:val="24"/>
        </w:rPr>
        <w:t>Раздел «Игра на музыкальных инструментах</w:t>
      </w:r>
      <w:r w:rsidR="007D5BE9" w:rsidRPr="007846B3">
        <w:rPr>
          <w:rFonts w:ascii="Times New Roman" w:hAnsi="Times New Roman" w:cs="Times New Roman"/>
          <w:b/>
          <w:sz w:val="24"/>
          <w:szCs w:val="24"/>
        </w:rPr>
        <w:t>»</w:t>
      </w:r>
    </w:p>
    <w:p w:rsidR="007D5BE9" w:rsidRPr="007846B3" w:rsidRDefault="007D5BE9" w:rsidP="007846B3">
      <w:pPr>
        <w:spacing w:after="0" w:line="240" w:lineRule="auto"/>
        <w:ind w:left="-842" w:right="-73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408"/>
        <w:gridCol w:w="2832"/>
        <w:gridCol w:w="4820"/>
        <w:gridCol w:w="5528"/>
      </w:tblGrid>
      <w:tr w:rsidR="007D5BE9" w:rsidRPr="007846B3" w:rsidTr="00BC4D7E">
        <w:tc>
          <w:tcPr>
            <w:tcW w:w="15588" w:type="dxa"/>
            <w:gridSpan w:val="4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D5BE9" w:rsidRPr="007846B3" w:rsidTr="00BC4D7E">
        <w:tc>
          <w:tcPr>
            <w:tcW w:w="240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3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52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7D5BE9" w:rsidRPr="007846B3" w:rsidTr="00BC4D7E">
        <w:tc>
          <w:tcPr>
            <w:tcW w:w="15588" w:type="dxa"/>
            <w:gridSpan w:val="4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D5BE9" w:rsidRPr="007846B3" w:rsidTr="00BC4D7E">
        <w:tc>
          <w:tcPr>
            <w:tcW w:w="240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832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482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52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7D5BE9" w:rsidRPr="007846B3" w:rsidTr="00BC4D7E">
        <w:tc>
          <w:tcPr>
            <w:tcW w:w="240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32" w:type="dxa"/>
          </w:tcPr>
          <w:p w:rsidR="007D5BE9" w:rsidRPr="007846B3" w:rsidRDefault="007D5BE9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</w:t>
            </w:r>
          </w:p>
          <w:p w:rsidR="007D5BE9" w:rsidRPr="007846B3" w:rsidRDefault="007D5BE9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7D5BE9" w:rsidRPr="007846B3" w:rsidRDefault="007D5BE9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7D5BE9" w:rsidRPr="007846B3" w:rsidRDefault="007D5BE9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7D5BE9" w:rsidRPr="007846B3" w:rsidRDefault="007D5BE9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7D5BE9" w:rsidRPr="007846B3" w:rsidRDefault="007D5BE9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4820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игрушек, 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Игра на шумовых музыкальных инструментах; экспериментирование со звуками,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5528" w:type="dxa"/>
          </w:tcPr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7D5BE9" w:rsidRPr="007846B3" w:rsidRDefault="007D5BE9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Совместный ансамбль, оркестр </w:t>
            </w:r>
          </w:p>
        </w:tc>
      </w:tr>
    </w:tbl>
    <w:p w:rsidR="007D5BE9" w:rsidRPr="007846B3" w:rsidRDefault="007D5BE9" w:rsidP="00784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D5BE9" w:rsidRPr="007846B3" w:rsidSect="007D5BE9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15327" w:rsidRPr="009B330C" w:rsidRDefault="00815327" w:rsidP="009B33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6826" w:rsidRPr="007846B3" w:rsidRDefault="00D15F61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B3">
        <w:rPr>
          <w:rFonts w:ascii="Times New Roman" w:hAnsi="Times New Roman" w:cs="Times New Roman"/>
          <w:b/>
          <w:sz w:val="24"/>
          <w:szCs w:val="24"/>
        </w:rPr>
        <w:t>Дошкольный возраст от трёх до семи лет</w:t>
      </w:r>
    </w:p>
    <w:p w:rsidR="00D15F61" w:rsidRPr="009B330C" w:rsidRDefault="00F60270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</w:t>
      </w:r>
      <w:r w:rsidR="00D15F61"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педагогической работы в образовательной области</w:t>
      </w:r>
    </w:p>
    <w:p w:rsidR="007D553D" w:rsidRPr="009B330C" w:rsidRDefault="00D15F61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«Художественно-эстетическое развит</w:t>
      </w:r>
      <w:r w:rsidR="00F60270"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ие» раздел «Музыка» для детей </w:t>
      </w: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F60270"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-4 </w:t>
      </w: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лет.</w:t>
      </w:r>
    </w:p>
    <w:p w:rsidR="00D15F61" w:rsidRPr="009B330C" w:rsidRDefault="00D15F61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15F61" w:rsidRPr="009B330C" w:rsidRDefault="00D15F61" w:rsidP="007846B3">
      <w:pPr>
        <w:spacing w:after="0" w:line="240" w:lineRule="auto"/>
        <w:ind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творчески-игровой. Реализация рабочей программы осуществляется через регламентированную и нерегламентированную формы обучения: </w:t>
      </w:r>
    </w:p>
    <w:p w:rsidR="00D15F61" w:rsidRPr="009B330C" w:rsidRDefault="00D15F61" w:rsidP="007846B3">
      <w:pPr>
        <w:tabs>
          <w:tab w:val="center" w:pos="3222"/>
          <w:tab w:val="center" w:pos="5173"/>
          <w:tab w:val="center" w:pos="7024"/>
          <w:tab w:val="right" w:pos="9644"/>
        </w:tabs>
        <w:spacing w:after="0" w:line="240" w:lineRule="auto"/>
        <w:ind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-непосредственно </w:t>
      </w:r>
      <w:r w:rsidRPr="009B330C">
        <w:rPr>
          <w:rFonts w:ascii="Times New Roman" w:hAnsi="Times New Roman" w:cs="Times New Roman"/>
          <w:sz w:val="24"/>
          <w:szCs w:val="24"/>
        </w:rPr>
        <w:tab/>
        <w:t xml:space="preserve">образовательная </w:t>
      </w:r>
      <w:r w:rsidRPr="009B330C">
        <w:rPr>
          <w:rFonts w:ascii="Times New Roman" w:hAnsi="Times New Roman" w:cs="Times New Roman"/>
          <w:sz w:val="24"/>
          <w:szCs w:val="24"/>
        </w:rPr>
        <w:tab/>
        <w:t xml:space="preserve">деятельность (комплексные, доминантные, тематические, авторские); </w:t>
      </w:r>
    </w:p>
    <w:p w:rsidR="00CB6826" w:rsidRPr="009B330C" w:rsidRDefault="00D15F61" w:rsidP="007846B3">
      <w:pPr>
        <w:spacing w:after="0" w:line="240" w:lineRule="auto"/>
        <w:ind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 самостоятельная</w:t>
      </w:r>
      <w:r w:rsidR="00CB6826" w:rsidRPr="009B330C">
        <w:rPr>
          <w:rFonts w:ascii="Times New Roman" w:hAnsi="Times New Roman" w:cs="Times New Roman"/>
          <w:sz w:val="24"/>
          <w:szCs w:val="24"/>
        </w:rPr>
        <w:t xml:space="preserve">, </w:t>
      </w:r>
      <w:r w:rsidRPr="009B330C">
        <w:rPr>
          <w:rFonts w:ascii="Times New Roman" w:hAnsi="Times New Roman" w:cs="Times New Roman"/>
          <w:sz w:val="24"/>
          <w:szCs w:val="24"/>
        </w:rPr>
        <w:t xml:space="preserve"> досуговая</w:t>
      </w:r>
      <w:r w:rsidR="00CB6826"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7D553D" w:rsidRPr="009B330C" w:rsidRDefault="007D553D" w:rsidP="007846B3">
      <w:pPr>
        <w:spacing w:after="0" w:line="240" w:lineRule="auto"/>
        <w:ind w:left="2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7846B3">
      <w:pPr>
        <w:spacing w:after="0" w:line="240" w:lineRule="auto"/>
        <w:ind w:left="2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     </w:t>
      </w:r>
      <w:r w:rsidRPr="009B33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D553D" w:rsidRPr="009B330C" w:rsidRDefault="00D15F61" w:rsidP="007846B3">
      <w:pPr>
        <w:spacing w:after="0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15F61" w:rsidRPr="009B330C" w:rsidRDefault="00D15F61" w:rsidP="007846B3">
      <w:pPr>
        <w:spacing w:after="0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Цель музыкального воспитания: воспитывать эмоциональную отзывчивость на музыку; познакомить с тремя музыкальными жанрами: песней, танцем, маршем.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D553D" w:rsidRPr="009B330C" w:rsidRDefault="007D553D" w:rsidP="007846B3">
      <w:pPr>
        <w:spacing w:after="0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7846B3">
      <w:pPr>
        <w:spacing w:after="0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«Слушание»</w:t>
      </w:r>
    </w:p>
    <w:p w:rsidR="00D15F61" w:rsidRPr="009B330C" w:rsidRDefault="00D15F61" w:rsidP="007846B3">
      <w:pPr>
        <w:spacing w:after="0" w:line="240" w:lineRule="auto"/>
        <w:ind w:left="-3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7D553D" w:rsidRPr="009B330C" w:rsidRDefault="007D553D" w:rsidP="007846B3">
      <w:pPr>
        <w:spacing w:after="0" w:line="240" w:lineRule="auto"/>
        <w:ind w:left="-3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color w:val="000000"/>
          <w:sz w:val="24"/>
          <w:szCs w:val="24"/>
        </w:rPr>
        <w:t>-Раздел «Пение»</w:t>
      </w:r>
    </w:p>
    <w:p w:rsidR="00D15F61" w:rsidRPr="009B330C" w:rsidRDefault="00D15F61" w:rsidP="007846B3">
      <w:pPr>
        <w:spacing w:after="0" w:line="240" w:lineRule="auto"/>
        <w:ind w:left="-3" w:right="-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 </w:t>
      </w:r>
    </w:p>
    <w:p w:rsidR="00D15F61" w:rsidRPr="009B330C" w:rsidRDefault="00843220" w:rsidP="007846B3">
      <w:pPr>
        <w:spacing w:after="0" w:line="240" w:lineRule="auto"/>
        <w:ind w:left="-3"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  </w:t>
      </w:r>
      <w:r w:rsidR="00D15F61" w:rsidRPr="009B330C">
        <w:rPr>
          <w:rFonts w:ascii="Times New Roman" w:hAnsi="Times New Roman" w:cs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7D553D" w:rsidRPr="009B330C" w:rsidRDefault="007D553D" w:rsidP="007846B3">
      <w:pPr>
        <w:spacing w:after="0" w:line="240" w:lineRule="auto"/>
        <w:ind w:left="-3"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F61" w:rsidRPr="009B330C" w:rsidRDefault="00D15F61" w:rsidP="007846B3">
      <w:pPr>
        <w:pStyle w:val="3"/>
        <w:spacing w:after="0" w:line="240" w:lineRule="auto"/>
        <w:ind w:left="0" w:right="-140" w:firstLine="0"/>
        <w:contextualSpacing/>
        <w:jc w:val="both"/>
        <w:rPr>
          <w:b w:val="0"/>
          <w:szCs w:val="24"/>
        </w:rPr>
      </w:pPr>
      <w:r w:rsidRPr="009B330C">
        <w:rPr>
          <w:b w:val="0"/>
          <w:szCs w:val="24"/>
        </w:rPr>
        <w:t xml:space="preserve">- Раздел «Музыкально-ритмические движения» </w:t>
      </w:r>
    </w:p>
    <w:p w:rsidR="00D15F61" w:rsidRPr="009B330C" w:rsidRDefault="00D15F61" w:rsidP="007846B3">
      <w:pPr>
        <w:spacing w:after="0" w:line="240" w:lineRule="auto"/>
        <w:ind w:left="-3" w:right="-1"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 Формировать навыки ориентировки в пространстве</w:t>
      </w:r>
      <w:r w:rsidR="007D553D" w:rsidRPr="009B330C">
        <w:rPr>
          <w:rFonts w:ascii="Times New Roman" w:hAnsi="Times New Roman" w:cs="Times New Roman"/>
          <w:sz w:val="24"/>
          <w:szCs w:val="24"/>
        </w:rPr>
        <w:t>.</w:t>
      </w:r>
      <w:r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53D" w:rsidRPr="009B330C" w:rsidRDefault="007D553D" w:rsidP="007846B3">
      <w:pPr>
        <w:tabs>
          <w:tab w:val="center" w:pos="3068"/>
        </w:tabs>
        <w:spacing w:after="0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53D" w:rsidRPr="009B330C" w:rsidRDefault="00D15F61" w:rsidP="007846B3">
      <w:pPr>
        <w:tabs>
          <w:tab w:val="center" w:pos="3068"/>
        </w:tabs>
        <w:spacing w:after="0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-Раздел  «Игра на детских музыкальных инструментах». </w:t>
      </w:r>
    </w:p>
    <w:p w:rsidR="00D15F61" w:rsidRPr="009B330C" w:rsidRDefault="00D15F61" w:rsidP="007846B3">
      <w:pPr>
        <w:spacing w:after="0" w:line="240" w:lineRule="auto"/>
        <w:ind w:left="-3" w:right="-140" w:firstLine="5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Знакомить детей с некоторыми детскими музыкальными инструм</w:t>
      </w:r>
      <w:r w:rsidR="00074BD9" w:rsidRPr="009B330C">
        <w:rPr>
          <w:rFonts w:ascii="Times New Roman" w:hAnsi="Times New Roman" w:cs="Times New Roman"/>
          <w:sz w:val="24"/>
          <w:szCs w:val="24"/>
        </w:rPr>
        <w:t>ентами: дудочкой, к</w:t>
      </w:r>
      <w:r w:rsidRPr="009B330C">
        <w:rPr>
          <w:rFonts w:ascii="Times New Roman" w:hAnsi="Times New Roman" w:cs="Times New Roman"/>
          <w:sz w:val="24"/>
          <w:szCs w:val="24"/>
        </w:rPr>
        <w:t xml:space="preserve">олокольчиком, бубном, погремушкой, барабаном, а также их звучанием; способствовать приобретению элементарных навыков игры на детских ударных музыкальных инструментах. </w:t>
      </w:r>
    </w:p>
    <w:p w:rsidR="00D15F61" w:rsidRPr="009B330C" w:rsidRDefault="00D15F61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lastRenderedPageBreak/>
        <w:t xml:space="preserve"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</w:t>
      </w:r>
    </w:p>
    <w:p w:rsidR="00815327" w:rsidRPr="009B330C" w:rsidRDefault="00815327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15327" w:rsidRPr="009B330C" w:rsidRDefault="00815327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CB6826" w:rsidRPr="009B330C" w:rsidSect="006F3D2E">
          <w:pgSz w:w="11906" w:h="16838"/>
          <w:pgMar w:top="567" w:right="567" w:bottom="851" w:left="1134" w:header="720" w:footer="720" w:gutter="0"/>
          <w:cols w:space="720"/>
          <w:docGrid w:linePitch="299"/>
        </w:sectPr>
      </w:pPr>
    </w:p>
    <w:p w:rsidR="00074BD9" w:rsidRPr="009B330C" w:rsidRDefault="00074BD9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2.2.1. Структура и формы работы по реализации основных задач по видам музыкальной деятельности </w:t>
      </w:r>
    </w:p>
    <w:p w:rsidR="00873A33" w:rsidRPr="007846B3" w:rsidRDefault="007846B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b/>
          <w:sz w:val="24"/>
          <w:szCs w:val="24"/>
        </w:rPr>
      </w:pPr>
      <w:r w:rsidRPr="007846B3">
        <w:rPr>
          <w:rFonts w:ascii="Times New Roman" w:eastAsia="Calibri" w:hAnsi="Times New Roman" w:cs="Times New Roman"/>
          <w:b/>
          <w:sz w:val="24"/>
          <w:szCs w:val="24"/>
        </w:rPr>
        <w:t>Раздел Слушание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3460"/>
        <w:gridCol w:w="3349"/>
        <w:gridCol w:w="3370"/>
        <w:gridCol w:w="4955"/>
      </w:tblGrid>
      <w:tr w:rsidR="00873A33" w:rsidRPr="009B330C" w:rsidTr="00873A33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73A33" w:rsidRPr="009B330C" w:rsidTr="00873A33">
        <w:tc>
          <w:tcPr>
            <w:tcW w:w="346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349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37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955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873A33" w:rsidRPr="009B330C" w:rsidTr="00873A33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873A33" w:rsidRPr="009B330C" w:rsidTr="00873A33">
        <w:tc>
          <w:tcPr>
            <w:tcW w:w="346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349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37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955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873A33" w:rsidRPr="009B330C" w:rsidTr="00873A33">
        <w:tc>
          <w:tcPr>
            <w:tcW w:w="346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Использование музыки: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 дневным сном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при пробуждении - на праздниках и развлечениях</w:t>
            </w:r>
          </w:p>
        </w:tc>
        <w:tc>
          <w:tcPr>
            <w:tcW w:w="3349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-другие занятия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-слушание музыкальных произведений в группе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-прогулка (подпевание знакомых песен,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–детские игры, забавы,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рассматривание картинок, предметов окружающей действительности;</w:t>
            </w:r>
          </w:p>
        </w:tc>
        <w:tc>
          <w:tcPr>
            <w:tcW w:w="337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•Экспериментирование со звуками, используя музыкальные игрушки и шумовые инструменты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Консультации для родителей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Родительские собрания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Индивидуальны е беседы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Прослушивание аудиозаписей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просмотром соответствующих картинок, иллюстраций</w:t>
            </w:r>
          </w:p>
        </w:tc>
      </w:tr>
    </w:tbl>
    <w:p w:rsidR="00873A33" w:rsidRPr="007846B3" w:rsidRDefault="00873A3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A33" w:rsidRPr="007846B3" w:rsidRDefault="007846B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b/>
          <w:sz w:val="24"/>
          <w:szCs w:val="24"/>
        </w:rPr>
      </w:pPr>
      <w:r w:rsidRPr="007846B3">
        <w:rPr>
          <w:rFonts w:ascii="Times New Roman" w:eastAsia="Calibri" w:hAnsi="Times New Roman" w:cs="Times New Roman"/>
          <w:b/>
          <w:sz w:val="24"/>
          <w:szCs w:val="24"/>
        </w:rPr>
        <w:t>раздел Пение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722"/>
        <w:gridCol w:w="3483"/>
        <w:gridCol w:w="3897"/>
        <w:gridCol w:w="5032"/>
      </w:tblGrid>
      <w:tr w:rsidR="00873A33" w:rsidRPr="009B330C" w:rsidTr="00873A33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73A33" w:rsidRPr="009B330C" w:rsidTr="00873A33">
        <w:tc>
          <w:tcPr>
            <w:tcW w:w="27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83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89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03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873A33" w:rsidRPr="009B330C" w:rsidTr="00873A33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873A33" w:rsidRPr="009B330C" w:rsidTr="00873A33">
        <w:tc>
          <w:tcPr>
            <w:tcW w:w="27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483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89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03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873A33" w:rsidRPr="009B330C" w:rsidTr="00873A33">
        <w:tc>
          <w:tcPr>
            <w:tcW w:w="27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Использование пения: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во время прогулки (в теплое время)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театрализованной деятельности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483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Занятия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игр, прогулок в теплую погоду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рассматривании картинок, иллюстраций </w:t>
            </w:r>
          </w:p>
        </w:tc>
        <w:tc>
          <w:tcPr>
            <w:tcW w:w="389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• Создание предметной среды, способствующей проявлению у детей: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есенного творчества (сочинение грустных и веселых мелодий),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503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Совместное 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873A33" w:rsidRPr="009B330C" w:rsidRDefault="00873A33" w:rsidP="007846B3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p w:rsidR="00873A33" w:rsidRPr="007846B3" w:rsidRDefault="007846B3" w:rsidP="009B330C">
      <w:pPr>
        <w:spacing w:after="0" w:line="240" w:lineRule="auto"/>
        <w:ind w:left="-842" w:right="-736" w:firstLine="842"/>
        <w:rPr>
          <w:rFonts w:ascii="Times New Roman" w:eastAsia="Calibri" w:hAnsi="Times New Roman" w:cs="Times New Roman"/>
          <w:b/>
          <w:sz w:val="24"/>
          <w:szCs w:val="24"/>
        </w:rPr>
      </w:pPr>
      <w:r w:rsidRPr="007846B3">
        <w:rPr>
          <w:rFonts w:ascii="Times New Roman" w:eastAsia="Calibri" w:hAnsi="Times New Roman" w:cs="Times New Roman"/>
          <w:b/>
          <w:sz w:val="24"/>
          <w:szCs w:val="24"/>
        </w:rPr>
        <w:t>Раздел Музыкально-ритмические движения</w:t>
      </w:r>
    </w:p>
    <w:tbl>
      <w:tblPr>
        <w:tblStyle w:val="a4"/>
        <w:tblW w:w="15281" w:type="dxa"/>
        <w:tblInd w:w="-147" w:type="dxa"/>
        <w:tblLook w:val="04A0" w:firstRow="1" w:lastRow="0" w:firstColumn="1" w:lastColumn="0" w:noHBand="0" w:noVBand="1"/>
      </w:tblPr>
      <w:tblGrid>
        <w:gridCol w:w="2642"/>
        <w:gridCol w:w="2887"/>
        <w:gridCol w:w="4775"/>
        <w:gridCol w:w="4977"/>
      </w:tblGrid>
      <w:tr w:rsidR="00873A33" w:rsidRPr="009B330C" w:rsidTr="00873A33">
        <w:tc>
          <w:tcPr>
            <w:tcW w:w="15281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73A33" w:rsidRPr="009B330C" w:rsidTr="00873A33">
        <w:tc>
          <w:tcPr>
            <w:tcW w:w="264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8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775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97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873A33" w:rsidRPr="009B330C" w:rsidTr="00873A33">
        <w:tc>
          <w:tcPr>
            <w:tcW w:w="15281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873A33" w:rsidRPr="009B330C" w:rsidTr="00873A33">
        <w:tc>
          <w:tcPr>
            <w:tcW w:w="264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88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4775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97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873A33" w:rsidRPr="009B330C" w:rsidTr="00873A33">
        <w:tc>
          <w:tcPr>
            <w:tcW w:w="264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Использование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ритмических движений: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музыкальных занятиях;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8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-Игры, хороводы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4775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театрализацииатрибутов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самостоятельного танцевального творчества (ленточки, платочки, косыночки и т.д.). ТСО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Стимулирование самостоятельного выполнения танцевальных движений под плясовые мелодии </w:t>
            </w:r>
          </w:p>
        </w:tc>
        <w:tc>
          <w:tcPr>
            <w:tcW w:w="4977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Посещения детских музыкальных театров</w:t>
            </w:r>
          </w:p>
        </w:tc>
      </w:tr>
    </w:tbl>
    <w:p w:rsidR="006F3D2E" w:rsidRPr="009B330C" w:rsidRDefault="006F3D2E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p w:rsidR="006F3D2E" w:rsidRPr="009B330C" w:rsidRDefault="006F3D2E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p w:rsidR="006F3D2E" w:rsidRPr="009B330C" w:rsidRDefault="006F3D2E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p w:rsidR="00873A33" w:rsidRPr="007846B3" w:rsidRDefault="007846B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b/>
          <w:sz w:val="24"/>
          <w:szCs w:val="24"/>
        </w:rPr>
      </w:pPr>
      <w:r w:rsidRPr="007846B3">
        <w:rPr>
          <w:rFonts w:ascii="Times New Roman" w:eastAsia="Calibri" w:hAnsi="Times New Roman" w:cs="Times New Roman"/>
          <w:b/>
          <w:sz w:val="24"/>
          <w:szCs w:val="24"/>
        </w:rPr>
        <w:t>Раздел Игра на музыкальных инструментах</w:t>
      </w:r>
    </w:p>
    <w:p w:rsidR="00873A33" w:rsidRPr="009B330C" w:rsidRDefault="00873A33" w:rsidP="009B330C">
      <w:pPr>
        <w:spacing w:after="0" w:line="240" w:lineRule="auto"/>
        <w:ind w:left="-842" w:right="-73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642"/>
        <w:gridCol w:w="2822"/>
        <w:gridCol w:w="4738"/>
        <w:gridCol w:w="4932"/>
      </w:tblGrid>
      <w:tr w:rsidR="00873A33" w:rsidRPr="009B330C" w:rsidTr="006F3D2E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73A33" w:rsidRPr="009B330C" w:rsidTr="006F3D2E">
        <w:tc>
          <w:tcPr>
            <w:tcW w:w="264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738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93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873A33" w:rsidRPr="009B330C" w:rsidTr="006F3D2E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873A33" w:rsidRPr="009B330C" w:rsidTr="006F3D2E">
        <w:tc>
          <w:tcPr>
            <w:tcW w:w="264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8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4738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93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873A33" w:rsidRPr="009B330C" w:rsidTr="006F3D2E">
        <w:tc>
          <w:tcPr>
            <w:tcW w:w="264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2" w:type="dxa"/>
          </w:tcPr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4738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игрушек, 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шумовых музыкальных инструментах; экспериментирование со звуками,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93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Театрализованная деятельность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шумовой оркестр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3D2E" w:rsidRPr="009B330C" w:rsidRDefault="006F3D2E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p w:rsidR="006F3D2E" w:rsidRPr="009B330C" w:rsidRDefault="006F3D2E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p w:rsidR="006F3D2E" w:rsidRPr="007846B3" w:rsidRDefault="007846B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b/>
          <w:sz w:val="24"/>
          <w:szCs w:val="24"/>
        </w:rPr>
      </w:pPr>
      <w:r w:rsidRPr="007846B3">
        <w:rPr>
          <w:rFonts w:ascii="Times New Roman" w:eastAsia="Calibri" w:hAnsi="Times New Roman" w:cs="Times New Roman"/>
          <w:b/>
          <w:sz w:val="24"/>
          <w:szCs w:val="24"/>
        </w:rPr>
        <w:t>Раздел Творчество</w:t>
      </w:r>
    </w:p>
    <w:p w:rsidR="00873A33" w:rsidRPr="009B330C" w:rsidRDefault="00873A3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330C">
        <w:rPr>
          <w:rFonts w:ascii="Times New Roman" w:eastAsia="Calibri" w:hAnsi="Times New Roman" w:cs="Times New Roman"/>
          <w:sz w:val="24"/>
          <w:szCs w:val="24"/>
        </w:rPr>
        <w:t>(песенное, музыкально-игровое, танцевальное.</w:t>
      </w:r>
      <w:proofErr w:type="gramEnd"/>
      <w:r w:rsidRPr="009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330C">
        <w:rPr>
          <w:rFonts w:ascii="Times New Roman" w:eastAsia="Calibri" w:hAnsi="Times New Roman" w:cs="Times New Roman"/>
          <w:sz w:val="24"/>
          <w:szCs w:val="24"/>
        </w:rPr>
        <w:t>Импровизация на детских музыкальных инструментах)</w:t>
      </w:r>
      <w:proofErr w:type="gramEnd"/>
    </w:p>
    <w:p w:rsidR="00873A33" w:rsidRPr="009B330C" w:rsidRDefault="00873A33" w:rsidP="009B330C">
      <w:pPr>
        <w:spacing w:after="0" w:line="240" w:lineRule="auto"/>
        <w:ind w:right="-73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641"/>
        <w:gridCol w:w="2822"/>
        <w:gridCol w:w="4740"/>
        <w:gridCol w:w="4931"/>
      </w:tblGrid>
      <w:tr w:rsidR="00873A33" w:rsidRPr="009B330C" w:rsidTr="006F3D2E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73A33" w:rsidRPr="009B330C" w:rsidTr="006F3D2E">
        <w:tc>
          <w:tcPr>
            <w:tcW w:w="2641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74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931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873A33" w:rsidRPr="009B330C" w:rsidTr="006F3D2E">
        <w:tc>
          <w:tcPr>
            <w:tcW w:w="15134" w:type="dxa"/>
            <w:gridSpan w:val="4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873A33" w:rsidRPr="009B330C" w:rsidTr="006F3D2E">
        <w:tc>
          <w:tcPr>
            <w:tcW w:w="2641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</w:tc>
        <w:tc>
          <w:tcPr>
            <w:tcW w:w="2822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Подгрупповые Индивидуальные</w:t>
            </w:r>
          </w:p>
        </w:tc>
        <w:tc>
          <w:tcPr>
            <w:tcW w:w="474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Подгрупповые</w:t>
            </w:r>
          </w:p>
        </w:tc>
        <w:tc>
          <w:tcPr>
            <w:tcW w:w="4931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Подгрупповые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</w:tr>
      <w:tr w:rsidR="00873A33" w:rsidRPr="009B330C" w:rsidTr="006F3D2E">
        <w:tc>
          <w:tcPr>
            <w:tcW w:w="2641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 музыкальных занятиях;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822" w:type="dxa"/>
          </w:tcPr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873A33" w:rsidRPr="009B330C" w:rsidRDefault="00873A33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Экспериментирование со звуками, используя музыкальные игрушки и шумовые инструменты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Игры в «праздники», «концерт»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предметной среды, способствующей проявлению у детей песенного, игрового творчества,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931" w:type="dxa"/>
          </w:tcPr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театрализованные представления, шумовой оркестр)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873A33" w:rsidRPr="009B330C" w:rsidRDefault="00873A33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A33" w:rsidRPr="009B330C" w:rsidRDefault="00873A33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826" w:rsidRPr="009B330C" w:rsidRDefault="00CB6826" w:rsidP="009B330C">
      <w:pPr>
        <w:spacing w:after="5" w:line="240" w:lineRule="auto"/>
        <w:ind w:right="-140"/>
        <w:contextualSpacing/>
        <w:rPr>
          <w:rFonts w:ascii="Times New Roman" w:hAnsi="Times New Roman" w:cs="Times New Roman"/>
          <w:sz w:val="24"/>
          <w:szCs w:val="24"/>
        </w:rPr>
        <w:sectPr w:rsidR="00CB6826" w:rsidRPr="009B330C" w:rsidSect="00CB6826">
          <w:pgSz w:w="16838" w:h="11906" w:orient="landscape"/>
          <w:pgMar w:top="567" w:right="567" w:bottom="851" w:left="1134" w:header="720" w:footer="720" w:gutter="0"/>
          <w:cols w:space="720"/>
          <w:docGrid w:linePitch="299"/>
        </w:sectPr>
      </w:pPr>
    </w:p>
    <w:p w:rsidR="00815327" w:rsidRPr="009B330C" w:rsidRDefault="00815327" w:rsidP="009B330C">
      <w:pPr>
        <w:spacing w:after="5" w:line="240" w:lineRule="auto"/>
        <w:ind w:left="-3" w:right="-14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74BD9" w:rsidRPr="009B330C" w:rsidRDefault="00074BD9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2.3. Содержание педагогической работы в образовательной области</w:t>
      </w:r>
    </w:p>
    <w:p w:rsidR="00074BD9" w:rsidRPr="009B330C" w:rsidRDefault="00074BD9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«Художественно-эстетическое развитие» раздел «Музыка» для детей 4-5 лет. </w:t>
      </w:r>
    </w:p>
    <w:p w:rsidR="00074BD9" w:rsidRPr="009B330C" w:rsidRDefault="00074BD9" w:rsidP="007846B3">
      <w:pPr>
        <w:spacing w:after="0" w:line="240" w:lineRule="auto"/>
        <w:ind w:right="-282" w:firstLine="5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, игру на музыкальных инструментах и творчество. </w:t>
      </w:r>
    </w:p>
    <w:p w:rsidR="00074BD9" w:rsidRPr="009B330C" w:rsidRDefault="00074BD9" w:rsidP="007846B3">
      <w:pPr>
        <w:spacing w:after="0" w:line="240" w:lineRule="auto"/>
        <w:ind w:right="-282" w:firstLine="5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</w:t>
      </w:r>
    </w:p>
    <w:p w:rsidR="007D553D" w:rsidRPr="009B330C" w:rsidRDefault="007D553D" w:rsidP="007846B3">
      <w:pPr>
        <w:spacing w:after="5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«Слушание»</w:t>
      </w:r>
    </w:p>
    <w:p w:rsidR="00074BD9" w:rsidRPr="009B330C" w:rsidRDefault="00074BD9" w:rsidP="007846B3">
      <w:pPr>
        <w:spacing w:after="0" w:line="240" w:lineRule="auto"/>
        <w:ind w:right="-140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слушать ее. Закреплять знания о жанрах в музыке (песня, танец, марш). </w:t>
      </w:r>
    </w:p>
    <w:p w:rsidR="007D553D" w:rsidRPr="009B330C" w:rsidRDefault="00074BD9" w:rsidP="007846B3">
      <w:pPr>
        <w:spacing w:after="0" w:line="240" w:lineRule="auto"/>
        <w:ind w:right="-140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 Развивать умение чувствовать характер музыки, узнавать знакомые произведения, высказывать свои впечатления о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>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="00F35F9C" w:rsidRPr="009B33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BD9" w:rsidRPr="009B330C" w:rsidRDefault="007D553D" w:rsidP="007846B3">
      <w:pPr>
        <w:spacing w:after="5" w:line="240" w:lineRule="auto"/>
        <w:ind w:right="-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«Пение»</w:t>
      </w:r>
    </w:p>
    <w:p w:rsidR="00074BD9" w:rsidRPr="009B330C" w:rsidRDefault="00074BD9" w:rsidP="007846B3">
      <w:pPr>
        <w:spacing w:after="0" w:line="240" w:lineRule="auto"/>
        <w:ind w:right="-140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Формировать навыки выразительного пения, умение петь протяжно, подвижно, согласованно (в пределах ре — си 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точно передавая характер музыки. Развивать навыки пения с инструментальным сопровождением и без него (с помощью воспитателя). </w:t>
      </w:r>
    </w:p>
    <w:p w:rsidR="007D553D" w:rsidRPr="009B330C" w:rsidRDefault="007D553D" w:rsidP="007846B3">
      <w:pPr>
        <w:pStyle w:val="3"/>
        <w:spacing w:after="0" w:line="240" w:lineRule="auto"/>
        <w:ind w:left="0" w:right="-140" w:firstLine="456"/>
        <w:contextualSpacing/>
        <w:jc w:val="both"/>
        <w:rPr>
          <w:b w:val="0"/>
          <w:szCs w:val="24"/>
        </w:rPr>
      </w:pPr>
      <w:r w:rsidRPr="009B330C">
        <w:rPr>
          <w:b w:val="0"/>
          <w:szCs w:val="24"/>
        </w:rPr>
        <w:t>-Раздел «Музыкально-ритмические движения »</w:t>
      </w:r>
    </w:p>
    <w:p w:rsidR="00074BD9" w:rsidRPr="009B330C" w:rsidRDefault="00074BD9" w:rsidP="007846B3">
      <w:pPr>
        <w:spacing w:after="0" w:line="240" w:lineRule="auto"/>
        <w:ind w:right="-140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465064" w:rsidRPr="009B330C" w:rsidRDefault="00465064" w:rsidP="007846B3">
      <w:pPr>
        <w:pStyle w:val="3"/>
        <w:spacing w:after="0" w:line="240" w:lineRule="auto"/>
        <w:ind w:left="0" w:right="-142" w:firstLine="454"/>
        <w:contextualSpacing/>
        <w:jc w:val="both"/>
        <w:rPr>
          <w:szCs w:val="24"/>
        </w:rPr>
      </w:pPr>
      <w:r w:rsidRPr="009B330C">
        <w:rPr>
          <w:b w:val="0"/>
          <w:szCs w:val="24"/>
        </w:rPr>
        <w:t xml:space="preserve">Раздел «Игра на детских музыкальных инструментах» </w:t>
      </w:r>
    </w:p>
    <w:p w:rsidR="00465064" w:rsidRPr="009B330C" w:rsidRDefault="00465064" w:rsidP="007846B3">
      <w:pPr>
        <w:spacing w:after="0" w:line="240" w:lineRule="auto"/>
        <w:ind w:right="-142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sz w:val="24"/>
          <w:szCs w:val="24"/>
        </w:rPr>
        <w:t xml:space="preserve">Формировать умение подыгрывать простейшие мелодии на деревянных ложках, погремушках, барабане, металлофоне. </w:t>
      </w:r>
    </w:p>
    <w:p w:rsidR="00074BD9" w:rsidRPr="009B330C" w:rsidRDefault="00465064" w:rsidP="007846B3">
      <w:pPr>
        <w:pStyle w:val="3"/>
        <w:spacing w:after="0" w:line="240" w:lineRule="auto"/>
        <w:ind w:left="0" w:right="-140" w:firstLine="456"/>
        <w:contextualSpacing/>
        <w:jc w:val="both"/>
        <w:rPr>
          <w:b w:val="0"/>
          <w:szCs w:val="24"/>
        </w:rPr>
      </w:pPr>
      <w:r w:rsidRPr="009B330C">
        <w:rPr>
          <w:b w:val="0"/>
          <w:szCs w:val="24"/>
        </w:rPr>
        <w:t>Раздел «Творчество»</w:t>
      </w:r>
      <w:r w:rsidR="00074BD9" w:rsidRPr="009B330C">
        <w:rPr>
          <w:b w:val="0"/>
          <w:szCs w:val="24"/>
        </w:rPr>
        <w:t xml:space="preserve"> </w:t>
      </w:r>
    </w:p>
    <w:p w:rsidR="00074BD9" w:rsidRPr="009B330C" w:rsidRDefault="00074BD9" w:rsidP="007846B3">
      <w:pPr>
        <w:spacing w:after="0" w:line="240" w:lineRule="auto"/>
        <w:ind w:right="-140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 </w:t>
      </w:r>
    </w:p>
    <w:p w:rsidR="00074BD9" w:rsidRPr="009B330C" w:rsidRDefault="00074BD9" w:rsidP="007846B3">
      <w:pPr>
        <w:pStyle w:val="3"/>
        <w:spacing w:after="0" w:line="240" w:lineRule="auto"/>
        <w:ind w:left="0" w:right="-142" w:firstLine="454"/>
        <w:contextualSpacing/>
        <w:jc w:val="both"/>
        <w:rPr>
          <w:szCs w:val="24"/>
        </w:rPr>
      </w:pPr>
      <w:r w:rsidRPr="009B330C">
        <w:rPr>
          <w:b w:val="0"/>
          <w:szCs w:val="24"/>
        </w:rPr>
        <w:t xml:space="preserve"> </w:t>
      </w:r>
    </w:p>
    <w:p w:rsidR="00D15F61" w:rsidRPr="009B330C" w:rsidRDefault="00D15F61" w:rsidP="0078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53D" w:rsidRPr="009B330C" w:rsidRDefault="007D553D" w:rsidP="0078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4672" w:rsidRPr="009B330C" w:rsidRDefault="005D4672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5D4672" w:rsidRPr="009B330C" w:rsidSect="006F3D2E">
          <w:pgSz w:w="11906" w:h="16838"/>
          <w:pgMar w:top="567" w:right="567" w:bottom="851" w:left="1134" w:header="720" w:footer="720" w:gutter="0"/>
          <w:cols w:space="720"/>
          <w:docGrid w:linePitch="299"/>
        </w:sectPr>
      </w:pPr>
    </w:p>
    <w:p w:rsidR="005D4672" w:rsidRPr="009B330C" w:rsidRDefault="005D4672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2.3.1. Структура и формы работы по реализации основных задач по видам музыкальной деятельности</w:t>
      </w:r>
    </w:p>
    <w:p w:rsidR="00987204" w:rsidRPr="009B330C" w:rsidRDefault="00987204" w:rsidP="009B330C">
      <w:pPr>
        <w:spacing w:after="0" w:line="240" w:lineRule="auto"/>
        <w:ind w:left="192" w:right="170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 xml:space="preserve">Раздел «СЛУШАНИЕ» </w:t>
      </w:r>
    </w:p>
    <w:tbl>
      <w:tblPr>
        <w:tblStyle w:val="TableGrid"/>
        <w:tblW w:w="15234" w:type="dxa"/>
        <w:tblInd w:w="70" w:type="dxa"/>
        <w:tblCellMar>
          <w:top w:w="4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86"/>
        <w:gridCol w:w="3543"/>
        <w:gridCol w:w="2694"/>
        <w:gridCol w:w="5811"/>
      </w:tblGrid>
      <w:tr w:rsidR="00987204" w:rsidRPr="009B330C" w:rsidTr="00BC4D7E">
        <w:trPr>
          <w:trHeight w:val="286"/>
        </w:trPr>
        <w:tc>
          <w:tcPr>
            <w:tcW w:w="1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987204" w:rsidRPr="009B330C" w:rsidTr="00BC4D7E">
        <w:trPr>
          <w:trHeight w:val="83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педагога с детьми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87204" w:rsidRPr="009B330C" w:rsidTr="00BC4D7E">
        <w:trPr>
          <w:trHeight w:val="286"/>
        </w:trPr>
        <w:tc>
          <w:tcPr>
            <w:tcW w:w="1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Формы организации детей </w:t>
            </w:r>
          </w:p>
        </w:tc>
      </w:tr>
      <w:tr w:rsidR="00987204" w:rsidRPr="009B330C" w:rsidTr="00BC4D7E">
        <w:trPr>
          <w:trHeight w:val="83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987204" w:rsidRPr="009B330C" w:rsidRDefault="00987204" w:rsidP="009B330C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87204" w:rsidRPr="009B330C" w:rsidRDefault="00987204" w:rsidP="009B330C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987204" w:rsidRPr="009B330C" w:rsidRDefault="00987204" w:rsidP="009B330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987204" w:rsidRPr="009B330C" w:rsidRDefault="00987204" w:rsidP="009B330C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987204" w:rsidRPr="009B330C" w:rsidRDefault="00987204" w:rsidP="009B330C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987204" w:rsidRPr="009B330C" w:rsidTr="00BC4D7E">
        <w:trPr>
          <w:trHeight w:val="179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9B33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- на музыкальных занятиях;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других занятиях (ознакомление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окружающим миром, развитие речи, изобразительная деятельность)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987204" w:rsidRPr="009B330C" w:rsidRDefault="00987204" w:rsidP="009B330C">
            <w:pPr>
              <w:spacing w:after="0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сюжетно-ролевых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пробуждении - на праздниках и развлечениях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987204" w:rsidRPr="009B330C" w:rsidRDefault="00987204" w:rsidP="009B330C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Праздники, развлечения </w:t>
            </w:r>
          </w:p>
          <w:p w:rsidR="00987204" w:rsidRPr="009B330C" w:rsidRDefault="00987204" w:rsidP="009B330C">
            <w:pPr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повседневной жизни: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-Другие занятия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-Слушание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музыкальных сказок,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-Просмотр мультфильмов, фрагментов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детских музыкальных фильмов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Рассматривание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картинок,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иллюстраций в детских книгах,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репродукций, предметов окружающей действительности;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tabs>
                <w:tab w:val="center" w:pos="11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987204" w:rsidRPr="009B330C" w:rsidRDefault="00987204" w:rsidP="009B330C">
            <w:pPr>
              <w:tabs>
                <w:tab w:val="right" w:pos="2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204" w:rsidRPr="009B330C" w:rsidRDefault="00987204" w:rsidP="009B330C">
            <w:pPr>
              <w:spacing w:after="0" w:line="240" w:lineRule="auto"/>
              <w:ind w:left="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музыкальной деятельности в группе: подбор музыкальных инструментов </w:t>
            </w:r>
          </w:p>
          <w:p w:rsidR="00987204" w:rsidRPr="009B330C" w:rsidRDefault="00987204" w:rsidP="009B330C">
            <w:pPr>
              <w:tabs>
                <w:tab w:val="center" w:pos="1732"/>
                <w:tab w:val="right" w:pos="2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(озвученных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gramEnd"/>
          </w:p>
          <w:p w:rsidR="00987204" w:rsidRPr="009B330C" w:rsidRDefault="00987204" w:rsidP="009B33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озвученных), музыкальных игрушек, театральных кукол, атрибутов, элементов костюмов для театрализованной деятельности. ТСО </w:t>
            </w:r>
          </w:p>
          <w:p w:rsidR="00987204" w:rsidRPr="009B330C" w:rsidRDefault="00987204" w:rsidP="009B330C">
            <w:pPr>
              <w:tabs>
                <w:tab w:val="center" w:pos="987"/>
                <w:tab w:val="right" w:pos="2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9B33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204" w:rsidRPr="009B330C" w:rsidRDefault="00987204" w:rsidP="009B33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«праздники», </w:t>
            </w:r>
          </w:p>
          <w:p w:rsidR="00987204" w:rsidRPr="009B330C" w:rsidRDefault="00987204" w:rsidP="009B33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«концерт», «оркестр» </w:t>
            </w:r>
          </w:p>
          <w:p w:rsidR="00987204" w:rsidRPr="009B330C" w:rsidRDefault="00987204" w:rsidP="009B33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04" w:rsidRPr="009B330C" w:rsidRDefault="00987204" w:rsidP="009B33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  <w:p w:rsidR="00987204" w:rsidRPr="009B330C" w:rsidRDefault="00987204" w:rsidP="009B330C">
            <w:pPr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987204" w:rsidRPr="009B330C" w:rsidRDefault="00987204" w:rsidP="009B330C">
            <w:pPr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987204" w:rsidRPr="009B330C" w:rsidRDefault="00987204" w:rsidP="009B330C">
            <w:pPr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праздники, </w:t>
            </w:r>
          </w:p>
          <w:p w:rsidR="00987204" w:rsidRPr="009B330C" w:rsidRDefault="00987204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ДОУ (включение родителей в праздники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подготовку к ним) </w:t>
            </w:r>
          </w:p>
          <w:p w:rsidR="00987204" w:rsidRPr="009B330C" w:rsidRDefault="00987204" w:rsidP="009B330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(концерты родителей для детей, совместные выступления детей и родителей, совместные театрализованные представления, оркестр)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987204" w:rsidRPr="009B330C" w:rsidRDefault="00987204" w:rsidP="009B330C">
            <w:pPr>
              <w:spacing w:after="0" w:line="240" w:lineRule="auto"/>
              <w:ind w:right="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Посещения детских музыкальных театров, экскурсии</w:t>
            </w:r>
          </w:p>
        </w:tc>
      </w:tr>
    </w:tbl>
    <w:p w:rsidR="00987204" w:rsidRPr="009B330C" w:rsidRDefault="00987204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>Раздел «ПЕНИЕ»</w:t>
      </w:r>
    </w:p>
    <w:p w:rsidR="00987204" w:rsidRPr="009B330C" w:rsidRDefault="00987204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416"/>
        <w:gridCol w:w="3533"/>
        <w:gridCol w:w="3544"/>
        <w:gridCol w:w="5811"/>
      </w:tblGrid>
      <w:tr w:rsidR="00987204" w:rsidRPr="009B330C" w:rsidTr="00BC4D7E">
        <w:tc>
          <w:tcPr>
            <w:tcW w:w="15304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87204" w:rsidRPr="009B330C" w:rsidTr="00BC4D7E">
        <w:tc>
          <w:tcPr>
            <w:tcW w:w="2416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33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811" w:type="dxa"/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87204" w:rsidRPr="009B330C" w:rsidTr="00BC4D7E">
        <w:tc>
          <w:tcPr>
            <w:tcW w:w="15304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87204" w:rsidRPr="009B330C" w:rsidTr="00BC4D7E">
        <w:tc>
          <w:tcPr>
            <w:tcW w:w="2416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</w:tc>
        <w:tc>
          <w:tcPr>
            <w:tcW w:w="3533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Групповые Подгрупповые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354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</w:tc>
        <w:tc>
          <w:tcPr>
            <w:tcW w:w="5811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Групповые Подгрупповые Индивидуальные</w:t>
            </w:r>
          </w:p>
        </w:tc>
      </w:tr>
      <w:tr w:rsidR="00987204" w:rsidRPr="009B330C" w:rsidTr="00BC4D7E">
        <w:tc>
          <w:tcPr>
            <w:tcW w:w="2416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Использование пения: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театрализованной деятельности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533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игр, прогулок в теплую погоду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54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элементов костюмов различных персонажей. ТСО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предметной среды, способствующей проявлению у детей: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есенного творчества 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идактические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811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Посещения детских музыкальных театров 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Совместное 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F35F9C" w:rsidRPr="009B330C" w:rsidRDefault="00F35F9C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204" w:rsidRPr="009B330C" w:rsidRDefault="00987204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>Раздел «МУЗЫКАЛЬНО-РИТМИЧЕСКИЕ ДВИЖЕНИЯ»</w:t>
      </w:r>
    </w:p>
    <w:p w:rsidR="00F35F9C" w:rsidRPr="009B330C" w:rsidRDefault="00F35F9C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196" w:type="dxa"/>
        <w:tblInd w:w="108" w:type="dxa"/>
        <w:tblLook w:val="04A0" w:firstRow="1" w:lastRow="0" w:firstColumn="1" w:lastColumn="0" w:noHBand="0" w:noVBand="1"/>
      </w:tblPr>
      <w:tblGrid>
        <w:gridCol w:w="2386"/>
        <w:gridCol w:w="2734"/>
        <w:gridCol w:w="4642"/>
        <w:gridCol w:w="5434"/>
      </w:tblGrid>
      <w:tr w:rsidR="00987204" w:rsidRPr="009B330C" w:rsidTr="00987204">
        <w:tc>
          <w:tcPr>
            <w:tcW w:w="15196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87204" w:rsidRPr="009B330C" w:rsidTr="00987204">
        <w:tc>
          <w:tcPr>
            <w:tcW w:w="2386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73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642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434" w:type="dxa"/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87204" w:rsidRPr="009B330C" w:rsidTr="00987204">
        <w:tc>
          <w:tcPr>
            <w:tcW w:w="15196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87204" w:rsidRPr="009B330C" w:rsidTr="00987204">
        <w:tc>
          <w:tcPr>
            <w:tcW w:w="2386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73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4642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43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987204" w:rsidRPr="009B330C" w:rsidTr="00987204">
        <w:tc>
          <w:tcPr>
            <w:tcW w:w="2386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Использование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ритмических движений: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утренней гимнастике и физкультурных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занятиях;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музыкальных занятиях;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73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Занятия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-Игры, хороводы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4642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персонажей, атрибутов для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игровых упражнений. Портреты композиторов.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-подбор элементов костюмов различных персонажей для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песен, музыкальных игр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Импровизация танцевальных движений в образах животных,</w:t>
            </w:r>
          </w:p>
        </w:tc>
        <w:tc>
          <w:tcPr>
            <w:tcW w:w="5434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оркестр)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муз</w:t>
            </w:r>
            <w:r w:rsidR="00083F80"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ыкальной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среды в семье</w:t>
            </w:r>
            <w:r w:rsidR="00083F80"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35F9C" w:rsidRPr="009B330C" w:rsidRDefault="00F35F9C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204" w:rsidRPr="009B330C" w:rsidRDefault="00987204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>Раздел «ИГРА НА ДЕТСКИХ МУЗЫКАЛЬНЫХ ИНСТРУМЕНТАХ»</w:t>
      </w:r>
    </w:p>
    <w:tbl>
      <w:tblPr>
        <w:tblStyle w:val="a4"/>
        <w:tblW w:w="15196" w:type="dxa"/>
        <w:tblInd w:w="108" w:type="dxa"/>
        <w:tblLook w:val="04A0" w:firstRow="1" w:lastRow="0" w:firstColumn="1" w:lastColumn="0" w:noHBand="0" w:noVBand="1"/>
      </w:tblPr>
      <w:tblGrid>
        <w:gridCol w:w="2357"/>
        <w:gridCol w:w="2641"/>
        <w:gridCol w:w="4753"/>
        <w:gridCol w:w="5445"/>
      </w:tblGrid>
      <w:tr w:rsidR="00987204" w:rsidRPr="009B330C" w:rsidTr="00987204">
        <w:tc>
          <w:tcPr>
            <w:tcW w:w="15196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87204" w:rsidRPr="009B330C" w:rsidTr="00987204">
        <w:tc>
          <w:tcPr>
            <w:tcW w:w="235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41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753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445" w:type="dxa"/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87204" w:rsidRPr="009B330C" w:rsidTr="00987204">
        <w:tc>
          <w:tcPr>
            <w:tcW w:w="15196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87204" w:rsidRPr="009B330C" w:rsidTr="00987204">
        <w:tc>
          <w:tcPr>
            <w:tcW w:w="235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641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4753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445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987204" w:rsidRPr="009B330C" w:rsidTr="00987204">
        <w:tc>
          <w:tcPr>
            <w:tcW w:w="235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641" w:type="dxa"/>
          </w:tcPr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4753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условий для самостоятельной музыкальной деятельности в группе: подбор музыкальных инструментов, музыкальных игрушек</w:t>
            </w:r>
            <w:r w:rsidR="00083F80"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атрибутов для ряженья, элементов костюмов различных персонажей. Портреты композиторов.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на шумовых музыкальных инструментах; экспериментирование со звуками,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на знакомых музыкальных инструментах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драматизации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в «концерт», «муз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анятия»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«оркестр»</w:t>
            </w:r>
          </w:p>
        </w:tc>
        <w:tc>
          <w:tcPr>
            <w:tcW w:w="5445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Посещения детских музыкальных театров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Совместный ансамбль, оркестр </w:t>
            </w:r>
          </w:p>
        </w:tc>
      </w:tr>
    </w:tbl>
    <w:p w:rsidR="00987204" w:rsidRPr="009B330C" w:rsidRDefault="00987204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F9C" w:rsidRPr="009B330C" w:rsidRDefault="00F35F9C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204" w:rsidRPr="009B330C" w:rsidRDefault="00987204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 xml:space="preserve"> Раздел «ТВОРЧЕСТВО»: песенное, музыкально-игровое, танцевальное. Импровизация на детских музыкальных инструментах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347"/>
        <w:gridCol w:w="2347"/>
        <w:gridCol w:w="4799"/>
        <w:gridCol w:w="5811"/>
      </w:tblGrid>
      <w:tr w:rsidR="00987204" w:rsidRPr="009B330C" w:rsidTr="00BC4D7E">
        <w:tc>
          <w:tcPr>
            <w:tcW w:w="15304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87204" w:rsidRPr="009B330C" w:rsidTr="00BC4D7E">
        <w:tc>
          <w:tcPr>
            <w:tcW w:w="234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4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799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811" w:type="dxa"/>
          </w:tcPr>
          <w:p w:rsidR="00987204" w:rsidRPr="009B330C" w:rsidRDefault="00987204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87204" w:rsidRPr="009B330C" w:rsidTr="00BC4D7E">
        <w:tc>
          <w:tcPr>
            <w:tcW w:w="15304" w:type="dxa"/>
            <w:gridSpan w:val="4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87204" w:rsidRPr="009B330C" w:rsidTr="00BC4D7E">
        <w:tc>
          <w:tcPr>
            <w:tcW w:w="234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34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4799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811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987204" w:rsidRPr="009B330C" w:rsidTr="00BC4D7E">
        <w:tc>
          <w:tcPr>
            <w:tcW w:w="2347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347" w:type="dxa"/>
          </w:tcPr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987204" w:rsidRPr="009B330C" w:rsidRDefault="00987204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4799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Экспериментирование со звуками, используя музыкальные игрушки и шумовые инструменты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Игры в «праздники», «концерт»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предметной среды, способствующей проявлению у детей песенного, игрового творчества,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5811" w:type="dxa"/>
          </w:tcPr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987204" w:rsidRPr="009B330C" w:rsidRDefault="00987204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предметно-музыкальной среды в семье</w:t>
            </w:r>
          </w:p>
        </w:tc>
      </w:tr>
    </w:tbl>
    <w:p w:rsidR="007D553D" w:rsidRPr="009B330C" w:rsidRDefault="007D553D" w:rsidP="009B3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4672" w:rsidRPr="009B330C" w:rsidRDefault="005D4672" w:rsidP="009B3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D4672" w:rsidRPr="009B330C" w:rsidSect="005D467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C4D7E" w:rsidRPr="009B330C" w:rsidRDefault="00BC4D7E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2.4.  Содержание педагогической работы в образовательной области</w:t>
      </w:r>
    </w:p>
    <w:p w:rsidR="00BC4D7E" w:rsidRPr="009B330C" w:rsidRDefault="00BC4D7E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«Художественно-эстетическое развитие» раздел «Музыка» для детей 5-6 лет. </w:t>
      </w:r>
    </w:p>
    <w:p w:rsidR="00BC4D7E" w:rsidRPr="009B330C" w:rsidRDefault="00BC4D7E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Музыкальное развитие детей осуществляется в непосредственно образовательной деятельности, и в повседневной жизни. 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BC4D7E" w:rsidRPr="009B330C" w:rsidRDefault="00F35F9C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Раздел «Слушание»</w:t>
      </w:r>
    </w:p>
    <w:p w:rsidR="00BC4D7E" w:rsidRPr="009B330C" w:rsidRDefault="00BC4D7E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Развитие интонационно-мелодического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 xml:space="preserve"> музыки, лежащего в основе понимания ее содержания. Накопление запаса музыкальных впечатлений. Развитие музыкального восприятия и образного мышления средствами различных видов музыкальной и художественной деятельности, а также литературы, изобразительного искусства. Учить самостоятельно определять настроение, характер музыкального произведения; участвовать в разговоре о музыке в форме диалога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 взросл</w:t>
      </w:r>
      <w:r w:rsidR="00F35F9C" w:rsidRPr="009B330C">
        <w:rPr>
          <w:rFonts w:ascii="Times New Roman" w:hAnsi="Times New Roman" w:cs="Times New Roman"/>
          <w:sz w:val="24"/>
          <w:szCs w:val="24"/>
        </w:rPr>
        <w:t>ым, прибегая к сравнениям.</w:t>
      </w:r>
      <w:r w:rsidRPr="009B3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Учить различать жанры музыкального искусства (инструментальная и вокальная музыка; «марш», «песня», «танец» (русская плясовая, вальс, полька и др.).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 Совершенствовать на</w:t>
      </w:r>
      <w:r w:rsidR="00F35F9C" w:rsidRPr="009B330C">
        <w:rPr>
          <w:rFonts w:ascii="Times New Roman" w:hAnsi="Times New Roman" w:cs="Times New Roman"/>
          <w:sz w:val="24"/>
          <w:szCs w:val="24"/>
        </w:rPr>
        <w:t xml:space="preserve">вык различения звуков по высоте, </w:t>
      </w:r>
      <w:r w:rsidRPr="009B330C">
        <w:rPr>
          <w:rFonts w:ascii="Times New Roman" w:hAnsi="Times New Roman" w:cs="Times New Roman"/>
          <w:sz w:val="24"/>
          <w:szCs w:val="24"/>
        </w:rPr>
        <w:t xml:space="preserve">звучания музыкальных инструментов (клавишно-ударные и струнные: фортепиано, скрипка, виолончель, балалайка). </w:t>
      </w:r>
    </w:p>
    <w:p w:rsidR="00BC4D7E" w:rsidRPr="009B330C" w:rsidRDefault="00F35F9C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Раздел «Пение»</w:t>
      </w:r>
      <w:r w:rsidR="00BC4D7E"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7E" w:rsidRPr="009B330C" w:rsidRDefault="00BC4D7E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Развитие детского певческого голоса в соответствии с его индивидуальными и возрастными особенностями. Развитие музыкального, прежде всего мелодического, слуха. Обогащение музыкально-слухового опыта за счет ознакомления с красиво звучащими сольными, хоровыми и вокальными произведениями.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 xml:space="preserve">Учить петь, не допуская форсирования звука и утомления голоса, в хоре (в подгруппе голосов своего типа) и в ансамбле, с музыкальным сопровождением и без него; продолжать формировать певческие навыки: сохранять правильное положение корпуса и головы при пении сидя и стоя, бесшумно брать дыхание и распределять его на всю музыкальную фразу, ощущать его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 петь легко, звонко, напевно; четко произносить слова в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 xml:space="preserve"> и песнях; правильно интонировать мелодию в удобной тесситуре; петь выразительно, передавая характер и настроение песни, при этом получая удовольствие от пения. Развивать песенный музыкальный вкус. Песенное творчество. 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BC4D7E" w:rsidRPr="009B330C" w:rsidRDefault="00F35F9C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BC4D7E" w:rsidRPr="009B330C">
        <w:rPr>
          <w:rFonts w:ascii="Times New Roman" w:hAnsi="Times New Roman" w:cs="Times New Roman"/>
          <w:sz w:val="24"/>
          <w:szCs w:val="24"/>
        </w:rPr>
        <w:t>М</w:t>
      </w:r>
      <w:r w:rsidRPr="009B330C">
        <w:rPr>
          <w:rFonts w:ascii="Times New Roman" w:hAnsi="Times New Roman" w:cs="Times New Roman"/>
          <w:sz w:val="24"/>
          <w:szCs w:val="24"/>
        </w:rPr>
        <w:t>узыкально-ритмические движения»</w:t>
      </w:r>
    </w:p>
    <w:p w:rsidR="00BC4D7E" w:rsidRPr="009B330C" w:rsidRDefault="00BC4D7E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Формирование легкости,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пружинности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 xml:space="preserve"> и ловкости основных естественных движений (различных видов шага, бега, прыжков). Учить воспроизводить в соответствии с музыкой различный характер основных движений: ходьба - радостная, спокойная, торжественная, мягкая, пружинистая, осторожная; спортивный шаг, танцевальный шаг и т. д.; бег - легкий, сильный, мягкий, острый, осторожный, устремленный и т. д.; прыжки - мягкие, легкие, сильные, на одной ноге, на двух ногах, меняя ноги и т. д.; движения рук - мягкие и жесткие, плавные и напряженные, широкие и мелкие и т. д.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BC4D7E" w:rsidRPr="009B330C" w:rsidRDefault="00F35F9C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Раздел «</w:t>
      </w:r>
      <w:r w:rsidR="00BC4D7E" w:rsidRPr="009B330C">
        <w:rPr>
          <w:rFonts w:ascii="Times New Roman" w:hAnsi="Times New Roman" w:cs="Times New Roman"/>
          <w:sz w:val="24"/>
          <w:szCs w:val="24"/>
        </w:rPr>
        <w:t>Игра на де</w:t>
      </w:r>
      <w:r w:rsidRPr="009B330C">
        <w:rPr>
          <w:rFonts w:ascii="Times New Roman" w:hAnsi="Times New Roman" w:cs="Times New Roman"/>
          <w:sz w:val="24"/>
          <w:szCs w:val="24"/>
        </w:rPr>
        <w:t>тских музыкальных инструментах»</w:t>
      </w:r>
    </w:p>
    <w:p w:rsidR="00BC4D7E" w:rsidRPr="009B330C" w:rsidRDefault="00BC4D7E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 Развитие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>, тембрового и динамического слуха, чувства музыкального ритма в процессе игры на детских музыкальных инструментах.</w:t>
      </w:r>
      <w:r w:rsidR="00EA7395"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sz w:val="24"/>
          <w:szCs w:val="24"/>
        </w:rPr>
        <w:t xml:space="preserve">Закреплять у детей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навыки совместной игры и развивая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 чувство ансамбля.</w:t>
      </w:r>
    </w:p>
    <w:p w:rsidR="00BC4D7E" w:rsidRPr="009B330C" w:rsidRDefault="00EA7395" w:rsidP="007846B3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</w:t>
      </w:r>
      <w:r w:rsidR="00BC4D7E" w:rsidRPr="009B330C">
        <w:rPr>
          <w:rFonts w:ascii="Times New Roman" w:hAnsi="Times New Roman" w:cs="Times New Roman"/>
          <w:sz w:val="24"/>
          <w:szCs w:val="24"/>
        </w:rPr>
        <w:t xml:space="preserve"> Творчество. </w:t>
      </w:r>
    </w:p>
    <w:p w:rsidR="00BC4D7E" w:rsidRPr="009B330C" w:rsidRDefault="00BC4D7E" w:rsidP="007846B3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Побуждать к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 Вовлечение детей в игры-драматизации со многими и разнохарактерными персонажами, с использованием разнообразных видов музыкальной деятельности.</w:t>
      </w:r>
    </w:p>
    <w:p w:rsidR="00BC4D7E" w:rsidRPr="009B330C" w:rsidRDefault="00BC4D7E" w:rsidP="007846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0078" w:rsidRPr="009B330C" w:rsidRDefault="009A0078" w:rsidP="007846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9A0078" w:rsidRPr="009B330C" w:rsidSect="009A0078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BC4D7E" w:rsidRPr="009B330C" w:rsidRDefault="00BC4D7E" w:rsidP="007846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2.4.1. Структура и формы работы по реализации основных задач по видам музыкальной деятельности </w:t>
      </w:r>
    </w:p>
    <w:p w:rsidR="00A7245D" w:rsidRPr="009B330C" w:rsidRDefault="00A7245D" w:rsidP="007846B3">
      <w:pPr>
        <w:spacing w:after="0" w:line="240" w:lineRule="auto"/>
        <w:ind w:left="357" w:right="170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Раздел «СЛУШАНИЕ» </w:t>
      </w:r>
    </w:p>
    <w:tbl>
      <w:tblPr>
        <w:tblStyle w:val="TableGrid"/>
        <w:tblW w:w="15379" w:type="dxa"/>
        <w:tblInd w:w="67" w:type="dxa"/>
        <w:tblCellMar>
          <w:top w:w="4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614"/>
        <w:gridCol w:w="3544"/>
        <w:gridCol w:w="3402"/>
        <w:gridCol w:w="4819"/>
      </w:tblGrid>
      <w:tr w:rsidR="00A7245D" w:rsidRPr="007846B3" w:rsidTr="00E001F0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A7245D" w:rsidRPr="007846B3" w:rsidTr="00E001F0">
        <w:trPr>
          <w:trHeight w:val="8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</w:t>
            </w:r>
          </w:p>
          <w:p w:rsidR="00A7245D" w:rsidRPr="007846B3" w:rsidRDefault="00A7245D" w:rsidP="007846B3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A7245D" w:rsidRPr="007846B3" w:rsidTr="00E001F0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Формы организации детей </w:t>
            </w:r>
          </w:p>
        </w:tc>
      </w:tr>
      <w:tr w:rsidR="00A7245D" w:rsidRPr="007846B3" w:rsidTr="00E001F0">
        <w:trPr>
          <w:trHeight w:val="8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Подгрупповые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A7245D" w:rsidRPr="007846B3" w:rsidRDefault="00A7245D" w:rsidP="007846B3">
            <w:pPr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A7245D" w:rsidRPr="007846B3" w:rsidRDefault="00A7245D" w:rsidP="007846B3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A7245D" w:rsidRPr="007846B3" w:rsidRDefault="00A7245D" w:rsidP="007846B3">
            <w:pPr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A7245D" w:rsidRPr="007846B3" w:rsidRDefault="00A7245D" w:rsidP="007846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A7245D" w:rsidRPr="007846B3" w:rsidRDefault="00A7245D" w:rsidP="007846B3">
            <w:pPr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A7245D" w:rsidRPr="007846B3" w:rsidRDefault="00A7245D" w:rsidP="007846B3">
            <w:pPr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A7245D" w:rsidRPr="007846B3" w:rsidTr="00E001F0">
        <w:trPr>
          <w:trHeight w:val="116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7846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- на других занятиях (ознакомление с окружающим миром, развитие речи, изобразительная деятельность)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перед дневным сном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при пробуждении </w:t>
            </w:r>
          </w:p>
          <w:p w:rsidR="00A7245D" w:rsidRPr="007846B3" w:rsidRDefault="00A7245D" w:rsidP="007846B3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numPr>
                <w:ilvl w:val="0"/>
                <w:numId w:val="2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A7245D" w:rsidRPr="007846B3" w:rsidRDefault="00A7245D" w:rsidP="007846B3">
            <w:pPr>
              <w:numPr>
                <w:ilvl w:val="0"/>
                <w:numId w:val="2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развлечения </w:t>
            </w:r>
          </w:p>
          <w:p w:rsidR="00A7245D" w:rsidRPr="007846B3" w:rsidRDefault="00A7245D" w:rsidP="007846B3">
            <w:pPr>
              <w:numPr>
                <w:ilvl w:val="0"/>
                <w:numId w:val="2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-Другие занятия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tabs>
                <w:tab w:val="center" w:pos="1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7846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846B3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A7245D" w:rsidRPr="007846B3" w:rsidRDefault="00A7245D" w:rsidP="007846B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A7245D" w:rsidRPr="007846B3" w:rsidRDefault="00A7245D" w:rsidP="007846B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Игры в «праздники», «концерт», «оркестр», «музыкальные занятия»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5D" w:rsidRPr="007846B3" w:rsidRDefault="00A7245D" w:rsidP="007846B3">
            <w:pPr>
              <w:numPr>
                <w:ilvl w:val="0"/>
                <w:numId w:val="2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  <w:p w:rsidR="00A7245D" w:rsidRPr="007846B3" w:rsidRDefault="00A7245D" w:rsidP="007846B3">
            <w:pPr>
              <w:numPr>
                <w:ilvl w:val="0"/>
                <w:numId w:val="2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Индивидуальны е беседы • Совместные праздники, развлечения в ДОУ (включение родителей в праздники и подготовку к ним)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Театрализованная деятельность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A7245D" w:rsidRPr="007846B3" w:rsidRDefault="00A7245D" w:rsidP="00784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156A0E" w:rsidRPr="007846B3" w:rsidRDefault="00156A0E" w:rsidP="007846B3">
      <w:pPr>
        <w:spacing w:after="0" w:line="240" w:lineRule="auto"/>
        <w:ind w:right="-878"/>
        <w:rPr>
          <w:rFonts w:ascii="Times New Roman" w:hAnsi="Times New Roman" w:cs="Times New Roman"/>
          <w:sz w:val="24"/>
          <w:szCs w:val="24"/>
        </w:rPr>
      </w:pPr>
    </w:p>
    <w:p w:rsidR="007B22B8" w:rsidRPr="007846B3" w:rsidRDefault="007846B3" w:rsidP="007846B3">
      <w:pPr>
        <w:spacing w:after="0" w:line="240" w:lineRule="auto"/>
        <w:ind w:right="-878"/>
        <w:rPr>
          <w:rFonts w:ascii="Times New Roman" w:hAnsi="Times New Roman" w:cs="Times New Roman"/>
          <w:sz w:val="24"/>
          <w:szCs w:val="24"/>
        </w:rPr>
      </w:pPr>
      <w:r w:rsidRPr="007846B3">
        <w:rPr>
          <w:rFonts w:ascii="Times New Roman" w:hAnsi="Times New Roman" w:cs="Times New Roman"/>
          <w:sz w:val="24"/>
          <w:szCs w:val="24"/>
        </w:rPr>
        <w:t>Раздел «ПЕНИЕ»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2347"/>
        <w:gridCol w:w="2610"/>
        <w:gridCol w:w="5386"/>
        <w:gridCol w:w="5103"/>
      </w:tblGrid>
      <w:tr w:rsidR="00A7245D" w:rsidRPr="007846B3" w:rsidTr="00E001F0">
        <w:tc>
          <w:tcPr>
            <w:tcW w:w="15446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7245D" w:rsidRPr="007846B3" w:rsidTr="00E001F0"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10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386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103" w:type="dxa"/>
          </w:tcPr>
          <w:p w:rsidR="00A7245D" w:rsidRPr="007846B3" w:rsidRDefault="00A7245D" w:rsidP="007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A7245D" w:rsidRPr="007846B3" w:rsidTr="00E001F0">
        <w:tc>
          <w:tcPr>
            <w:tcW w:w="15446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A7245D" w:rsidRPr="007846B3" w:rsidTr="00E001F0"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610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Подгрупповые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5386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Подгрупповые</w:t>
            </w:r>
          </w:p>
        </w:tc>
        <w:tc>
          <w:tcPr>
            <w:tcW w:w="5103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A7245D" w:rsidRPr="007846B3" w:rsidTr="00E001F0"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Использование пения: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-в театрализованной деятельности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610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-Подпевание и пение знакомых песенок,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игр, прогулок в теплую погоду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Подпевание и пение знакомых песенок,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5386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• 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5103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Посещения детских музыкальных театров 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Совместное подпевание и пение знакомых песенок,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совместных песенников</w:t>
            </w:r>
          </w:p>
        </w:tc>
      </w:tr>
    </w:tbl>
    <w:p w:rsidR="00A7245D" w:rsidRPr="007846B3" w:rsidRDefault="00A7245D" w:rsidP="007846B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22B8" w:rsidRPr="007846B3" w:rsidRDefault="00A7245D" w:rsidP="007846B3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7846B3">
        <w:rPr>
          <w:rFonts w:ascii="Times New Roman" w:hAnsi="Times New Roman" w:cs="Times New Roman"/>
          <w:sz w:val="24"/>
          <w:szCs w:val="24"/>
        </w:rPr>
        <w:t>Раздел «МУ</w:t>
      </w:r>
      <w:r w:rsidR="007846B3" w:rsidRPr="007846B3">
        <w:rPr>
          <w:rFonts w:ascii="Times New Roman" w:hAnsi="Times New Roman" w:cs="Times New Roman"/>
          <w:sz w:val="24"/>
          <w:szCs w:val="24"/>
        </w:rPr>
        <w:t xml:space="preserve">ЗЫКАЛЬНО-РИТМИЧЕСКИЕ ДВИЖЕНИЯ» </w:t>
      </w: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670"/>
        <w:gridCol w:w="5528"/>
      </w:tblGrid>
      <w:tr w:rsidR="00A7245D" w:rsidRPr="007846B3" w:rsidTr="00E001F0">
        <w:tc>
          <w:tcPr>
            <w:tcW w:w="15593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7245D" w:rsidRPr="007846B3" w:rsidTr="00E001F0">
        <w:tc>
          <w:tcPr>
            <w:tcW w:w="2269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670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528" w:type="dxa"/>
          </w:tcPr>
          <w:p w:rsidR="00A7245D" w:rsidRPr="007846B3" w:rsidRDefault="00A7245D" w:rsidP="007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A7245D" w:rsidRPr="007846B3" w:rsidTr="00E001F0">
        <w:tc>
          <w:tcPr>
            <w:tcW w:w="15593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A7245D" w:rsidRPr="007846B3" w:rsidTr="00E001F0">
        <w:tc>
          <w:tcPr>
            <w:tcW w:w="2269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126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5670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528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A7245D" w:rsidRPr="007846B3" w:rsidTr="00E001F0">
        <w:tc>
          <w:tcPr>
            <w:tcW w:w="2269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Использование музыкальн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движений: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-на музыкальных занятиях;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126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-Игры, хороводы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5670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 игровых упражнений,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-подбор элементов костюмов различных персонажей 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песен, музыкальных игр и постановок небольших музыкальных спектаклей. Портреты композиторов.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Придумывание простейших танцевальных движений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Составление композиций танца</w:t>
            </w:r>
          </w:p>
        </w:tc>
        <w:tc>
          <w:tcPr>
            <w:tcW w:w="5528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Посещения детских музыкальных театров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фонотеки, видеотеки с любимыми танцами детей</w:t>
            </w:r>
          </w:p>
        </w:tc>
      </w:tr>
    </w:tbl>
    <w:p w:rsidR="007B22B8" w:rsidRPr="007846B3" w:rsidRDefault="007B22B8" w:rsidP="007846B3">
      <w:pPr>
        <w:spacing w:after="0" w:line="240" w:lineRule="auto"/>
        <w:ind w:right="-878"/>
        <w:rPr>
          <w:rFonts w:ascii="Times New Roman" w:hAnsi="Times New Roman" w:cs="Times New Roman"/>
          <w:sz w:val="24"/>
          <w:szCs w:val="24"/>
        </w:rPr>
      </w:pPr>
    </w:p>
    <w:p w:rsidR="007B22B8" w:rsidRPr="007846B3" w:rsidRDefault="00A7245D" w:rsidP="007846B3">
      <w:pPr>
        <w:spacing w:after="0" w:line="240" w:lineRule="auto"/>
        <w:ind w:right="-878"/>
        <w:rPr>
          <w:rFonts w:ascii="Times New Roman" w:hAnsi="Times New Roman" w:cs="Times New Roman"/>
          <w:sz w:val="24"/>
          <w:szCs w:val="24"/>
        </w:rPr>
      </w:pPr>
      <w:r w:rsidRPr="007846B3">
        <w:rPr>
          <w:rFonts w:ascii="Times New Roman" w:hAnsi="Times New Roman" w:cs="Times New Roman"/>
          <w:sz w:val="24"/>
          <w:szCs w:val="24"/>
        </w:rPr>
        <w:t>Раздел «ИГРА НА ДЕ</w:t>
      </w:r>
      <w:r w:rsidR="007846B3" w:rsidRPr="007846B3">
        <w:rPr>
          <w:rFonts w:ascii="Times New Roman" w:hAnsi="Times New Roman" w:cs="Times New Roman"/>
          <w:sz w:val="24"/>
          <w:szCs w:val="24"/>
        </w:rPr>
        <w:t>ТСКИХ МУЗЫКАЛЬНЫХ ИНСТРУМЕНТАХ»</w:t>
      </w: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2347"/>
        <w:gridCol w:w="2347"/>
        <w:gridCol w:w="5229"/>
        <w:gridCol w:w="5528"/>
      </w:tblGrid>
      <w:tr w:rsidR="00A7245D" w:rsidRPr="007846B3" w:rsidTr="00E001F0">
        <w:tc>
          <w:tcPr>
            <w:tcW w:w="15451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7245D" w:rsidRPr="007846B3" w:rsidTr="00E001F0"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229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528" w:type="dxa"/>
          </w:tcPr>
          <w:p w:rsidR="00A7245D" w:rsidRPr="007846B3" w:rsidRDefault="00A7245D" w:rsidP="007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A7245D" w:rsidRPr="007846B3" w:rsidTr="00E001F0">
        <w:tc>
          <w:tcPr>
            <w:tcW w:w="15451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A7245D" w:rsidRPr="007846B3" w:rsidTr="00E001F0"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5229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528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A7245D" w:rsidRPr="007846B3" w:rsidTr="00E001F0">
        <w:tc>
          <w:tcPr>
            <w:tcW w:w="2347" w:type="dxa"/>
          </w:tcPr>
          <w:p w:rsidR="00A7245D" w:rsidRPr="007846B3" w:rsidRDefault="007B22B8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A7245D" w:rsidRPr="007846B3">
              <w:rPr>
                <w:rFonts w:ascii="Times New Roman" w:hAnsi="Times New Roman" w:cs="Times New Roman"/>
                <w:sz w:val="24"/>
                <w:szCs w:val="24"/>
              </w:rPr>
              <w:t>музыкальных занятиях;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сюжетн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347" w:type="dxa"/>
          </w:tcPr>
          <w:p w:rsidR="00A7245D" w:rsidRPr="007846B3" w:rsidRDefault="00A7245D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Занятия </w:t>
            </w:r>
          </w:p>
          <w:p w:rsidR="00A7245D" w:rsidRPr="007846B3" w:rsidRDefault="00A7245D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A7245D" w:rsidRPr="007846B3" w:rsidRDefault="00A7245D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A7245D" w:rsidRPr="007846B3" w:rsidRDefault="00A7245D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A7245D" w:rsidRPr="007846B3" w:rsidRDefault="00A7245D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A7245D" w:rsidRPr="007846B3" w:rsidRDefault="00A7245D" w:rsidP="0078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5229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персонажей. Портреты композиторов.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Игра на шумовых музыкальных инструментах; экспериментирование со звуками,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Игра на знакомых музыкальных инструментах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Игр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Игра в «концерт», «музыкальные занятия», «оркестр»</w:t>
            </w:r>
          </w:p>
        </w:tc>
        <w:tc>
          <w:tcPr>
            <w:tcW w:w="5528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оркестр)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Посещения детских музыкальных театров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2B8" w:rsidRPr="007846B3" w:rsidRDefault="007B22B8" w:rsidP="007846B3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A7245D" w:rsidRPr="007846B3" w:rsidRDefault="00A7245D" w:rsidP="007846B3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7846B3">
        <w:rPr>
          <w:rFonts w:ascii="Times New Roman" w:hAnsi="Times New Roman" w:cs="Times New Roman"/>
          <w:sz w:val="24"/>
          <w:szCs w:val="24"/>
        </w:rPr>
        <w:t>Раздел «ТВОРЧЕСТВО»: песенное, музыкально-игровое, танцевальное. Импровизация на де</w:t>
      </w:r>
      <w:r w:rsidR="007846B3" w:rsidRPr="007846B3">
        <w:rPr>
          <w:rFonts w:ascii="Times New Roman" w:hAnsi="Times New Roman" w:cs="Times New Roman"/>
          <w:sz w:val="24"/>
          <w:szCs w:val="24"/>
        </w:rPr>
        <w:t xml:space="preserve">тских музыкальных инструментах 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6804"/>
        <w:gridCol w:w="4536"/>
      </w:tblGrid>
      <w:tr w:rsidR="00A7245D" w:rsidRPr="007846B3" w:rsidTr="00E001F0">
        <w:tc>
          <w:tcPr>
            <w:tcW w:w="15446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7245D" w:rsidRPr="007846B3" w:rsidTr="00E001F0">
        <w:tc>
          <w:tcPr>
            <w:tcW w:w="1980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6804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536" w:type="dxa"/>
          </w:tcPr>
          <w:p w:rsidR="00A7245D" w:rsidRPr="007846B3" w:rsidRDefault="00A7245D" w:rsidP="0078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A7245D" w:rsidRPr="007846B3" w:rsidTr="00E001F0">
        <w:tc>
          <w:tcPr>
            <w:tcW w:w="15446" w:type="dxa"/>
            <w:gridSpan w:val="4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A7245D" w:rsidRPr="007846B3" w:rsidTr="00E001F0">
        <w:tc>
          <w:tcPr>
            <w:tcW w:w="1980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126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6804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536" w:type="dxa"/>
          </w:tcPr>
          <w:p w:rsidR="00A7245D" w:rsidRPr="007846B3" w:rsidRDefault="00A7245D" w:rsidP="007846B3">
            <w:pPr>
              <w:spacing w:after="0" w:line="240" w:lineRule="auto"/>
              <w:ind w:righ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A7245D" w:rsidRPr="007846B3" w:rsidTr="00E001F0">
        <w:tc>
          <w:tcPr>
            <w:tcW w:w="1980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126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6804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Придумывание мелодий на заданные и собственные слова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Придумывание простейших танцевальных движений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Составление композиций танца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Импровизация на инструментах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Музыкально-дидактические игры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Игр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Аккомпанемент в пении, танце и </w:t>
            </w:r>
            <w:proofErr w:type="spellStart"/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Детский ансамбль, оркестр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Игра в «концерт», «музыкальные занятия»</w:t>
            </w:r>
          </w:p>
        </w:tc>
        <w:tc>
          <w:tcPr>
            <w:tcW w:w="4536" w:type="dxa"/>
          </w:tcPr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Театрализованная деятельность (совместные выступления детей и родителей, совместные театрализованные представления, шумовой оркестр)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A7245D" w:rsidRPr="007846B3" w:rsidRDefault="00A7245D" w:rsidP="00784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46B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среды </w:t>
            </w:r>
            <w:r w:rsidRPr="0078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семье </w:t>
            </w:r>
          </w:p>
          <w:p w:rsidR="00A7245D" w:rsidRPr="007846B3" w:rsidRDefault="00A7245D" w:rsidP="007846B3">
            <w:pPr>
              <w:spacing w:after="0" w:line="240" w:lineRule="auto"/>
              <w:ind w:right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6B3">
              <w:rPr>
                <w:rFonts w:ascii="Times New Roman" w:hAnsi="Times New Roman" w:cs="Times New Roman"/>
                <w:sz w:val="24"/>
                <w:szCs w:val="24"/>
              </w:rPr>
              <w:t>• Посещения детских музыкальных театров</w:t>
            </w:r>
          </w:p>
        </w:tc>
      </w:tr>
    </w:tbl>
    <w:p w:rsidR="00A7245D" w:rsidRPr="007846B3" w:rsidRDefault="00A7245D" w:rsidP="007846B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4D7E" w:rsidRPr="009B330C" w:rsidRDefault="00BC4D7E" w:rsidP="009B3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C4D7E" w:rsidRPr="009B330C" w:rsidSect="00BC4D7E">
          <w:pgSz w:w="16838" w:h="11906" w:orient="landscape"/>
          <w:pgMar w:top="1134" w:right="567" w:bottom="567" w:left="851" w:header="720" w:footer="720" w:gutter="0"/>
          <w:cols w:space="720"/>
          <w:docGrid w:linePitch="299"/>
        </w:sectPr>
      </w:pPr>
    </w:p>
    <w:p w:rsidR="00465064" w:rsidRPr="009B330C" w:rsidRDefault="00465064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2.5. Содержание педагогической работы в образовательной области</w:t>
      </w:r>
    </w:p>
    <w:p w:rsidR="00465064" w:rsidRPr="009B330C" w:rsidRDefault="00465064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«Художественно-эстетическое развитие» раздел «Музыка» для детей 6-7 лет.</w:t>
      </w:r>
    </w:p>
    <w:p w:rsidR="007B22B8" w:rsidRPr="009B330C" w:rsidRDefault="007B22B8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7B22B8" w:rsidRPr="009B330C" w:rsidRDefault="007B22B8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Музыкальное развитие детей осуществляется и на занятиях, и в повседневной жизни. 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7B22B8" w:rsidRPr="009B330C" w:rsidRDefault="007B22B8" w:rsidP="007846B3">
      <w:pPr>
        <w:spacing w:after="0" w:line="240" w:lineRule="auto"/>
        <w:ind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Цель музыкального воспитания</w:t>
      </w:r>
      <w:r w:rsidR="00E001F0" w:rsidRPr="009B330C">
        <w:rPr>
          <w:rFonts w:ascii="Times New Roman" w:hAnsi="Times New Roman" w:cs="Times New Roman"/>
          <w:sz w:val="24"/>
          <w:szCs w:val="24"/>
        </w:rPr>
        <w:t xml:space="preserve"> в данной возрастной группе</w:t>
      </w:r>
      <w:r w:rsidRPr="009B3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музыкальной культуре; 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Воспитывать художественный вкус, сознательное отношение к отечественному музыкальному наследию и современной музыке;   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9B330C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9B330C">
        <w:rPr>
          <w:rFonts w:ascii="Times New Roman" w:hAnsi="Times New Roman" w:cs="Times New Roman"/>
          <w:sz w:val="24"/>
          <w:szCs w:val="24"/>
        </w:rPr>
        <w:t>, ритмический, тембровый и динамический слух;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характера; 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музыку; 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Обучать игре на детских музыкальных инструментах; </w:t>
      </w:r>
    </w:p>
    <w:p w:rsidR="007B22B8" w:rsidRPr="009B330C" w:rsidRDefault="007B22B8" w:rsidP="007846B3">
      <w:pPr>
        <w:pStyle w:val="a5"/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Знакомить с </w:t>
      </w:r>
      <w:proofErr w:type="gramStart"/>
      <w:r w:rsidRPr="009B330C">
        <w:rPr>
          <w:rFonts w:ascii="Times New Roman" w:hAnsi="Times New Roman" w:cs="Times New Roman"/>
          <w:sz w:val="24"/>
          <w:szCs w:val="24"/>
        </w:rPr>
        <w:t>элементарными</w:t>
      </w:r>
      <w:proofErr w:type="gramEnd"/>
      <w:r w:rsidRPr="009B330C">
        <w:rPr>
          <w:rFonts w:ascii="Times New Roman" w:hAnsi="Times New Roman" w:cs="Times New Roman"/>
          <w:sz w:val="24"/>
          <w:szCs w:val="24"/>
        </w:rPr>
        <w:t xml:space="preserve">, музыкальными понятиям. </w:t>
      </w:r>
    </w:p>
    <w:p w:rsidR="00465064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«Слушание»</w:t>
      </w:r>
    </w:p>
    <w:p w:rsidR="00465064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Развитие интонационно-мелодического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музыки, лежащего в основе понимания ее содержания. Накопление запаса музыкальных впечатлений. Развитие музыкального восприятия и образного мышления средствами различных видов музыкальной и художественной деятельности, а также литературы, изобразительного искусства. Учить самостоятельно определять настроение, характер музыкального произведения; участвовать в разговоре о музыке в форме диалога 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взрослым, прибегая к сравнениям (как ручеек журчит; будто звенит колокольчик; это бушует буря на море). 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>Учить различать жанры музыкального искусства (инструментальная и вокальная музыка; «марш», «песня», «танец» (русская плясовая, вальс, полька и др.).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001F0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«Пение»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64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 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Развитие детского певческого голоса в соответствии с его индивидуальными и возрастными особенностями. Развитие музыкального, прежде всего мелодического, слуха. Обогащение музыкально-слухового опыта за счет ознакомления с красиво звучащими сольными, хоровыми и вокальными произведениями. 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Учить петь, не допуская форсирования звука и утомления голоса, в хоре  и в ансамбле, с музыкальным сопровождением и без него; продолжать формировать певческие навыки: сохранять правильное положение корпуса и головы при пении сидя и стоя, бесшумно брать дыхание и распределять его на всю музыкальную фразу, ощущать его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>; петь легко, звонко, напевно;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четко произносить слова в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и песнях; правильно интонировать мелодию в удобной тесситуре; петь выразительно, передавая характер и настроение песни, при этом получая удовольствие от пения. Развивать песенный музыкальный вкус. </w:t>
      </w:r>
    </w:p>
    <w:p w:rsidR="00465064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Раздел «Песенное творчество»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64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</w:t>
      </w:r>
      <w:r w:rsidR="007B22B8" w:rsidRPr="009B330C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</w:t>
      </w:r>
      <w:r w:rsidR="00465064" w:rsidRPr="009B330C">
        <w:rPr>
          <w:rFonts w:ascii="Times New Roman" w:hAnsi="Times New Roman" w:cs="Times New Roman"/>
          <w:sz w:val="24"/>
          <w:szCs w:val="24"/>
        </w:rPr>
        <w:t xml:space="preserve">авный вальс, веселую плясовую. </w:t>
      </w:r>
    </w:p>
    <w:p w:rsidR="00465064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sz w:val="24"/>
          <w:szCs w:val="24"/>
        </w:rPr>
        <w:t>Музыкально-ритмические движения»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B8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Развивать чувство ритма, умение передавать через движения характер музыки, ее эмоционально-образное содержание. Формирование легкости,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пружинности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и ловкости основных естественных движений (различных видов шага, бега, прыжков). Учить воспроизводить в соответствии с музыкой различный характер основных движений: ходьба - радостная, спокойная, </w:t>
      </w:r>
      <w:r w:rsidR="007B22B8" w:rsidRPr="009B330C">
        <w:rPr>
          <w:rFonts w:ascii="Times New Roman" w:hAnsi="Times New Roman" w:cs="Times New Roman"/>
          <w:sz w:val="24"/>
          <w:szCs w:val="24"/>
        </w:rPr>
        <w:lastRenderedPageBreak/>
        <w:t>торжественная, мягкая, пружинистая, осторожная; спортивный шаг, танцевальный шаг и т. д.; бег - легкий, сильный, мягкий, острый, осторожный, устремленный и т. д.; прыжки - мягкие, легкие, сильные, на одной ноге, на двух ногах, меняя ноги и т. д.; движения рук - мягкие и жесткие, плавные и напряженные, широкие и мелкие и т. д.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Учить народным и бальным танцам (полька, галоп), работая над эмоциональным общением в них. Учить 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Продолжать развивать навыки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в разных игровых ситуациях.</w:t>
      </w:r>
    </w:p>
    <w:p w:rsidR="007B22B8" w:rsidRPr="009B330C" w:rsidRDefault="007B22B8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</w:t>
      </w:r>
      <w:r w:rsidR="00E001F0" w:rsidRPr="009B330C">
        <w:rPr>
          <w:rFonts w:ascii="Times New Roman" w:hAnsi="Times New Roman" w:cs="Times New Roman"/>
          <w:sz w:val="24"/>
          <w:szCs w:val="24"/>
        </w:rPr>
        <w:t>-Раздел «</w:t>
      </w:r>
      <w:r w:rsidRPr="009B330C">
        <w:rPr>
          <w:rFonts w:ascii="Times New Roman" w:hAnsi="Times New Roman" w:cs="Times New Roman"/>
          <w:sz w:val="24"/>
          <w:szCs w:val="24"/>
        </w:rPr>
        <w:t>Игра на д</w:t>
      </w:r>
      <w:r w:rsidR="00E001F0" w:rsidRPr="009B330C">
        <w:rPr>
          <w:rFonts w:ascii="Times New Roman" w:hAnsi="Times New Roman" w:cs="Times New Roman"/>
          <w:sz w:val="24"/>
          <w:szCs w:val="24"/>
        </w:rPr>
        <w:t>етских музыкальных инструментах»</w:t>
      </w:r>
      <w:r w:rsidRPr="009B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B8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 Развитие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, тембрового и динамического слуха, чувства музыкального ритма в процессе игры на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и ударных детских музыкальных инструментах. Формирование предпосылок деятельности подбора музыки по слуху, лежащей в основе инструментального творчества. Закреплять у детей 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>навыки совместной игры и развивая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чувство ансамбля.</w:t>
      </w:r>
    </w:p>
    <w:p w:rsidR="007B22B8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-Раздел «Творчество»</w:t>
      </w:r>
    </w:p>
    <w:p w:rsidR="007B22B8" w:rsidRPr="009B330C" w:rsidRDefault="00E001F0" w:rsidP="0078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 xml:space="preserve">     </w:t>
      </w:r>
      <w:r w:rsidR="007B22B8" w:rsidRPr="009B330C">
        <w:rPr>
          <w:rFonts w:ascii="Times New Roman" w:hAnsi="Times New Roman" w:cs="Times New Roman"/>
          <w:sz w:val="24"/>
          <w:szCs w:val="24"/>
        </w:rPr>
        <w:t xml:space="preserve">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="007B22B8" w:rsidRPr="009B330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Побуждать к </w:t>
      </w:r>
      <w:proofErr w:type="spellStart"/>
      <w:r w:rsidR="007B22B8" w:rsidRPr="009B330C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="007B22B8" w:rsidRPr="009B330C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 Вовлечение детей в игры-драматизации со многими и разнохарактерными персонажами, с использованием разнообразных видов музыкальной деятельности. Развивать умение использовать в игре предметы-заместители, воображаемые предметы, входить в образ и оставаться в нем до конца игры; способствовать позитивному настрою детей и развитию воображения. </w:t>
      </w:r>
    </w:p>
    <w:p w:rsidR="005D4672" w:rsidRPr="009B330C" w:rsidRDefault="005D4672" w:rsidP="0078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4672" w:rsidRPr="009B330C" w:rsidRDefault="005D4672" w:rsidP="00784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01F0" w:rsidRPr="009B330C" w:rsidRDefault="00E001F0" w:rsidP="009B330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E001F0" w:rsidRPr="009B330C" w:rsidSect="006F3D2E">
          <w:pgSz w:w="11906" w:h="16838"/>
          <w:pgMar w:top="567" w:right="567" w:bottom="851" w:left="1134" w:header="720" w:footer="720" w:gutter="0"/>
          <w:cols w:space="720"/>
          <w:docGrid w:linePitch="299"/>
        </w:sectPr>
      </w:pPr>
    </w:p>
    <w:p w:rsidR="001C2C52" w:rsidRPr="009B330C" w:rsidRDefault="00E001F0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2.5.1. Структура и формы работы по реализации основных задач по видам музыкальной деятельности</w:t>
      </w:r>
    </w:p>
    <w:p w:rsidR="00E001F0" w:rsidRPr="009B330C" w:rsidRDefault="00E001F0" w:rsidP="009B330C">
      <w:pPr>
        <w:spacing w:after="0" w:line="240" w:lineRule="auto"/>
        <w:ind w:left="357" w:right="170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 xml:space="preserve">Раздел «СЛУШАНИЕ» </w:t>
      </w:r>
    </w:p>
    <w:tbl>
      <w:tblPr>
        <w:tblStyle w:val="TableGrid"/>
        <w:tblW w:w="15379" w:type="dxa"/>
        <w:tblInd w:w="67" w:type="dxa"/>
        <w:tblCellMar>
          <w:top w:w="4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047"/>
        <w:gridCol w:w="3118"/>
        <w:gridCol w:w="2552"/>
        <w:gridCol w:w="6662"/>
      </w:tblGrid>
      <w:tr w:rsidR="00E001F0" w:rsidRPr="009B330C" w:rsidTr="00E001F0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E001F0" w:rsidRPr="009B330C" w:rsidTr="00E001F0">
        <w:trPr>
          <w:trHeight w:val="8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педагога с детьми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3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E001F0" w:rsidRPr="009B330C" w:rsidTr="00E001F0">
        <w:trPr>
          <w:trHeight w:val="283"/>
        </w:trPr>
        <w:tc>
          <w:tcPr>
            <w:tcW w:w="1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Формы организации детей </w:t>
            </w:r>
          </w:p>
        </w:tc>
      </w:tr>
      <w:tr w:rsidR="00E001F0" w:rsidRPr="009B330C" w:rsidTr="00E001F0">
        <w:trPr>
          <w:trHeight w:val="8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Подгрупповые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E001F0" w:rsidRPr="009B330C" w:rsidRDefault="00E001F0" w:rsidP="009B330C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E001F0" w:rsidRPr="009B330C" w:rsidRDefault="00E001F0" w:rsidP="009B330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E001F0" w:rsidRPr="009B330C" w:rsidRDefault="00E001F0" w:rsidP="009B330C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E001F0" w:rsidRPr="009B330C" w:rsidRDefault="00E001F0" w:rsidP="009B330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E001F0" w:rsidRPr="009B330C" w:rsidRDefault="00E001F0" w:rsidP="009B330C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E001F0" w:rsidRPr="009B330C" w:rsidRDefault="00E001F0" w:rsidP="009B330C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E001F0" w:rsidRPr="009B330C" w:rsidTr="00E001F0">
        <w:trPr>
          <w:trHeight w:val="11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9B33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музыки: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-на утренней гимнастике и физ</w:t>
            </w:r>
            <w:proofErr w:type="gramStart"/>
            <w:r w:rsidR="001C2C52"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анятиях;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C2C52"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анятиях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умывания - на других занятиях (ознакомление с окружающим миром, развитие речи, изобразительная деятельность)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перед дневным сном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пробуждении </w:t>
            </w:r>
          </w:p>
          <w:p w:rsidR="00E001F0" w:rsidRPr="009B330C" w:rsidRDefault="00E001F0" w:rsidP="009B330C">
            <w:pPr>
              <w:spacing w:after="0" w:line="240" w:lineRule="auto"/>
              <w:ind w:righ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•Занятия •Праздники, развлечения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-Другие занятия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E001F0" w:rsidRPr="009B330C" w:rsidRDefault="001C2C52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-Слушание, просмотр </w:t>
            </w:r>
            <w:r w:rsidR="00E001F0"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музыкальных сказок,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tabs>
                <w:tab w:val="center" w:pos="11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  <w:r w:rsidRPr="009B33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E001F0" w:rsidRPr="009B330C" w:rsidRDefault="00E001F0" w:rsidP="009B330C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атрибутов, элементов костюмов для </w:t>
            </w:r>
            <w:r w:rsidR="001C2C52"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театрализации</w:t>
            </w:r>
          </w:p>
          <w:p w:rsidR="00E001F0" w:rsidRPr="009B330C" w:rsidRDefault="00E001F0" w:rsidP="009B330C">
            <w:pPr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Игры в </w:t>
            </w:r>
            <w:r w:rsidR="001C2C52"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«оркестр»,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«праздники», «концерт», «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муззанятия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», «телевизор»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•Консультации для родителей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•Родительские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Индивидуальны е беседы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Прослушивание аудиозаписей,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Прослушивание аудиозаписей с просмотром соответствующих иллюстраций, репродукций картин, портретов композиторов </w:t>
            </w:r>
          </w:p>
        </w:tc>
      </w:tr>
    </w:tbl>
    <w:p w:rsidR="00E001F0" w:rsidRPr="009B330C" w:rsidRDefault="00E001F0" w:rsidP="009B330C">
      <w:pPr>
        <w:spacing w:after="0" w:line="240" w:lineRule="auto"/>
        <w:ind w:right="170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 xml:space="preserve">Раздел «ПЕНИЕ» </w:t>
      </w:r>
    </w:p>
    <w:p w:rsidR="00E001F0" w:rsidRPr="009B330C" w:rsidRDefault="00E001F0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6379"/>
        <w:gridCol w:w="4819"/>
      </w:tblGrid>
      <w:tr w:rsidR="00E001F0" w:rsidRPr="009B330C" w:rsidTr="00E001F0">
        <w:tc>
          <w:tcPr>
            <w:tcW w:w="15446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01F0" w:rsidRPr="009B330C" w:rsidTr="00E001F0">
        <w:tc>
          <w:tcPr>
            <w:tcW w:w="2122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637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819" w:type="dxa"/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E001F0" w:rsidRPr="009B330C" w:rsidTr="00E001F0">
        <w:tc>
          <w:tcPr>
            <w:tcW w:w="15446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E001F0" w:rsidRPr="009B330C" w:rsidTr="00E001F0">
        <w:tc>
          <w:tcPr>
            <w:tcW w:w="2122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126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637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81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E001F0" w:rsidRPr="009B330C" w:rsidTr="00E001F0">
        <w:tc>
          <w:tcPr>
            <w:tcW w:w="2122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Использование пения: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театрализованной деятельности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126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</w:tc>
        <w:tc>
          <w:tcPr>
            <w:tcW w:w="6379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Игры в «детскую оперу», «спектакль», «кукольный театр» с игрушками, куклами, где используют песенную импровизацию, озвучивая персонажей.  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песен, хороводов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песенной импровизацией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</w:tc>
        <w:tc>
          <w:tcPr>
            <w:tcW w:w="4819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• Открытые музыкальные занятия для родителей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Посещения детских музыкальных театров 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Совместное подпевание и пение знакомых песенок,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совместных песенников</w:t>
            </w:r>
          </w:p>
        </w:tc>
      </w:tr>
    </w:tbl>
    <w:p w:rsidR="001C2C52" w:rsidRPr="009B330C" w:rsidRDefault="001C2C52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</w:p>
    <w:p w:rsidR="00E001F0" w:rsidRPr="009B330C" w:rsidRDefault="00E001F0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>Раздел «МУЗЫКАЛЬНО-РИТМИЧЕСКИЕ ДВИЖЕНИЯ»</w:t>
      </w: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5670"/>
        <w:gridCol w:w="5245"/>
      </w:tblGrid>
      <w:tr w:rsidR="00E001F0" w:rsidRPr="009B330C" w:rsidTr="00E001F0">
        <w:tc>
          <w:tcPr>
            <w:tcW w:w="15593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01F0" w:rsidRPr="009B330C" w:rsidTr="00E001F0">
        <w:tc>
          <w:tcPr>
            <w:tcW w:w="226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670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245" w:type="dxa"/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E001F0" w:rsidRPr="009B330C" w:rsidTr="00E001F0">
        <w:tc>
          <w:tcPr>
            <w:tcW w:w="15593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E001F0" w:rsidRPr="009B330C" w:rsidTr="00E001F0">
        <w:tc>
          <w:tcPr>
            <w:tcW w:w="226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409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5670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245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E001F0" w:rsidRPr="009B330C" w:rsidTr="00E001F0">
        <w:tc>
          <w:tcPr>
            <w:tcW w:w="2269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Использование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ритмических движений: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музыкальных занятиях;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409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Праздники, развлечения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Музыка в повседневной жизни: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-Игры, хороводы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5670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 игровых упражнений,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-подбор элементов костюмов различных персонажей 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песен, музыкальных игр и постановок небольших музыкальных спектаклей. Портреты композиторов. ТСО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Придумывание простейших танцевальных движений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песен, хороводов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Составление композиций танца</w:t>
            </w:r>
          </w:p>
        </w:tc>
        <w:tc>
          <w:tcPr>
            <w:tcW w:w="5245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Посещения детских музыкальных театров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фонотеки, видеотеки с любимыми танцами детей</w:t>
            </w:r>
          </w:p>
        </w:tc>
      </w:tr>
    </w:tbl>
    <w:p w:rsidR="00E001F0" w:rsidRPr="009B330C" w:rsidRDefault="00E001F0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</w:p>
    <w:p w:rsidR="00E001F0" w:rsidRPr="009B330C" w:rsidRDefault="00E001F0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t>Раздел «ИГРА НА ДЕТСКИХ МУЗЫКАЛЬНЫХ ИНСТРУМЕНТАХ»</w:t>
      </w: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2347"/>
        <w:gridCol w:w="2347"/>
        <w:gridCol w:w="5654"/>
        <w:gridCol w:w="5103"/>
      </w:tblGrid>
      <w:tr w:rsidR="00E001F0" w:rsidRPr="009B330C" w:rsidTr="00E001F0">
        <w:tc>
          <w:tcPr>
            <w:tcW w:w="15451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01F0" w:rsidRPr="009B330C" w:rsidTr="00E001F0">
        <w:tc>
          <w:tcPr>
            <w:tcW w:w="234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34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654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5103" w:type="dxa"/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E001F0" w:rsidRPr="009B330C" w:rsidTr="00E001F0">
        <w:tc>
          <w:tcPr>
            <w:tcW w:w="15451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E001F0" w:rsidRPr="009B330C" w:rsidTr="00E001F0">
        <w:tc>
          <w:tcPr>
            <w:tcW w:w="234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34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5654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103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E001F0" w:rsidRPr="009B330C" w:rsidTr="00E001F0">
        <w:tc>
          <w:tcPr>
            <w:tcW w:w="234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ролевых играх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347" w:type="dxa"/>
          </w:tcPr>
          <w:p w:rsidR="00E001F0" w:rsidRPr="009B330C" w:rsidRDefault="00E001F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Занятия </w:t>
            </w:r>
          </w:p>
          <w:p w:rsidR="00E001F0" w:rsidRPr="009B330C" w:rsidRDefault="00E001F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E001F0" w:rsidRPr="009B330C" w:rsidRDefault="00E001F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E001F0" w:rsidRPr="009B330C" w:rsidRDefault="00E001F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E001F0" w:rsidRPr="009B330C" w:rsidRDefault="00E001F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-Игры с элементами аккомпанемента </w:t>
            </w:r>
          </w:p>
          <w:p w:rsidR="00E001F0" w:rsidRPr="009B330C" w:rsidRDefault="00E001F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5654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ряженья, элементов костюмов различных персонажей. Портреты композиторов.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ТСО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на шумовых музыкальных инструментах; экспериментирование со звуками,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на знакомых музыкальных инструментах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драматизации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в «концерт», «музыкальные занятия», «оркестр»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Подбор на инструментах знакомых мелодий и сочинение новых</w:t>
            </w:r>
          </w:p>
        </w:tc>
        <w:tc>
          <w:tcPr>
            <w:tcW w:w="5103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Открытые музыкальные занятия для родителей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музея любимого композитора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Оказание помощи родителям по 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Посещения детских музыкальных театров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Совместный ансамбль, оркестр </w:t>
            </w:r>
          </w:p>
        </w:tc>
      </w:tr>
    </w:tbl>
    <w:p w:rsidR="00E001F0" w:rsidRPr="009B330C" w:rsidRDefault="00E001F0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  <w:r w:rsidRPr="009B330C">
        <w:rPr>
          <w:rFonts w:ascii="Times New Roman" w:eastAsia="Calibri" w:hAnsi="Times New Roman" w:cs="Times New Roman"/>
          <w:sz w:val="24"/>
          <w:szCs w:val="24"/>
        </w:rPr>
        <w:lastRenderedPageBreak/>
        <w:t>Раздел «ТВОРЧЕСТВО»: песенное, музыкально-игровое, танцевальное. Импровизация на детских музыкальных инструментах</w:t>
      </w:r>
    </w:p>
    <w:p w:rsidR="00E001F0" w:rsidRPr="009B330C" w:rsidRDefault="00E001F0" w:rsidP="009B330C">
      <w:pPr>
        <w:spacing w:after="0" w:line="240" w:lineRule="auto"/>
        <w:ind w:right="-87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6237"/>
        <w:gridCol w:w="4394"/>
      </w:tblGrid>
      <w:tr w:rsidR="00E001F0" w:rsidRPr="009B330C" w:rsidTr="00E001F0">
        <w:tc>
          <w:tcPr>
            <w:tcW w:w="15446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01F0" w:rsidRPr="009B330C" w:rsidTr="00E001F0">
        <w:tc>
          <w:tcPr>
            <w:tcW w:w="2122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623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детской индивидуальности</w:t>
            </w:r>
          </w:p>
        </w:tc>
        <w:tc>
          <w:tcPr>
            <w:tcW w:w="4394" w:type="dxa"/>
          </w:tcPr>
          <w:p w:rsidR="00E001F0" w:rsidRPr="009B330C" w:rsidRDefault="00E001F0" w:rsidP="009B3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E001F0" w:rsidRPr="009B330C" w:rsidTr="00E001F0">
        <w:tc>
          <w:tcPr>
            <w:tcW w:w="15446" w:type="dxa"/>
            <w:gridSpan w:val="4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E001F0" w:rsidRPr="009B330C" w:rsidTr="00E001F0">
        <w:tc>
          <w:tcPr>
            <w:tcW w:w="2122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693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623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394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E001F0" w:rsidRPr="009B330C" w:rsidTr="00E001F0">
        <w:tc>
          <w:tcPr>
            <w:tcW w:w="2122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ролевых играх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693" w:type="dxa"/>
          </w:tcPr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Занятия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•Праздники, развлечения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•Музыка в повседневной жизни: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-Игры с элементами аккомпанемента </w:t>
            </w:r>
          </w:p>
          <w:p w:rsidR="00E001F0" w:rsidRPr="009B330C" w:rsidRDefault="00E001F0" w:rsidP="009B3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-Празднование дней рождения</w:t>
            </w:r>
          </w:p>
        </w:tc>
        <w:tc>
          <w:tcPr>
            <w:tcW w:w="6237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Придумывание мелодий на заданные и собственные слова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Придумывание простейших танцевальных движений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песен, хороводов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Составление композиций танца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Импровизация на инструментах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Музыкально-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дидактические игры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драматизации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Аккомпанемент в пении, танце и </w:t>
            </w:r>
            <w:proofErr w:type="spellStart"/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Детский ансамбль, оркестр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Игра в «концерт», «музыкальные занятия»</w:t>
            </w:r>
          </w:p>
        </w:tc>
        <w:tc>
          <w:tcPr>
            <w:tcW w:w="4394" w:type="dxa"/>
          </w:tcPr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Совместные праздники, развлечения в ДОУ (включение родителей в праздники и подготовку к ним)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Открытые музыкальные занятия для родителей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наглядн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пропаганды для родителей (стенды, папки или ширмы- передвижки)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Оказание помощи родителям по 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созданию предметн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среды в семье </w:t>
            </w:r>
          </w:p>
          <w:p w:rsidR="00E001F0" w:rsidRPr="009B330C" w:rsidRDefault="00E001F0" w:rsidP="009B330C">
            <w:pPr>
              <w:spacing w:after="0" w:line="240" w:lineRule="auto"/>
              <w:ind w:right="36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• Посещения детских музыкальных театров</w:t>
            </w:r>
          </w:p>
        </w:tc>
      </w:tr>
    </w:tbl>
    <w:p w:rsidR="00E001F0" w:rsidRPr="009B330C" w:rsidRDefault="00E001F0" w:rsidP="009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001F0" w:rsidRPr="009B330C" w:rsidRDefault="00E001F0" w:rsidP="009B33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E001F0" w:rsidRPr="009B330C" w:rsidSect="00E001F0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15F61" w:rsidRPr="009B330C" w:rsidRDefault="00D15F61" w:rsidP="009B33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5F61" w:rsidRPr="007846B3" w:rsidRDefault="00D15F61" w:rsidP="007846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46B3">
        <w:rPr>
          <w:rFonts w:ascii="Times New Roman" w:hAnsi="Times New Roman" w:cs="Times New Roman"/>
          <w:b/>
          <w:sz w:val="24"/>
          <w:szCs w:val="24"/>
        </w:rPr>
        <w:t>2.6. Методическое сопровождение</w:t>
      </w:r>
    </w:p>
    <w:p w:rsidR="00BC2FC8" w:rsidRPr="009B330C" w:rsidRDefault="00BC2FC8" w:rsidP="009B330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="0002176B" w:rsidRPr="009B330C">
        <w:rPr>
          <w:rFonts w:ascii="Times New Roman" w:eastAsia="Calibri" w:hAnsi="Times New Roman" w:cs="Times New Roman"/>
          <w:b/>
          <w:sz w:val="24"/>
          <w:szCs w:val="24"/>
        </w:rPr>
        <w:t>граммно – методический комплекс</w:t>
      </w:r>
    </w:p>
    <w:p w:rsidR="00BC2FC8" w:rsidRPr="009B330C" w:rsidRDefault="00BC2FC8" w:rsidP="009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4394"/>
        <w:gridCol w:w="2410"/>
      </w:tblGrid>
      <w:tr w:rsidR="00BC2FC8" w:rsidRPr="009B330C" w:rsidTr="0002176B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программы и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Наглядные материалы и аудио приложения</w:t>
            </w:r>
          </w:p>
        </w:tc>
      </w:tr>
      <w:tr w:rsidR="00BC2FC8" w:rsidRPr="009B330C" w:rsidTr="0002176B">
        <w:trPr>
          <w:trHeight w:val="5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Комплексная:</w:t>
            </w:r>
          </w:p>
          <w:p w:rsidR="00BC2FC8" w:rsidRPr="009B330C" w:rsidRDefault="00083F80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«Детский сад – Дом радости» Н.М.Крыловой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Парциальные программы</w:t>
            </w: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Программа развития музыкальности у детей дошкольного возраста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К.В.Тарасова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Т.В.Нестеренко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«Гармония»,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М.:Центр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«Гармония»,1999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Петрова. Программа развития музыкальности у детей раннего возраста «Малыш». М.: Центр «Гармония», 1998.                                 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  по музыкально  - ритмическому  воспитанию  детей  2 -3 лет «То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п-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хлоп,  малыши» 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Сауко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  Буренина А. -СПб.,2001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1.Методические пособия с учётом блочн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тематического построения программы «Гармония»: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«Развиваем музыкальные способности  дошкольников»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Н.В.Корчаловская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Кузьмицкая</w:t>
            </w:r>
            <w:proofErr w:type="spellEnd"/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а) для детей младшего возраста;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б) для детей среднего возраста;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в) для детей старшего возраста;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для детей 7го года жизни 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«Детство с музыкой» А.Г. Гогоберидзе, В.А.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. Учебно-методическое пособие-ООО «Издательство «Детств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Пресс»2011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2.«Музыкально – дидактические игры для детей дошкольного возраста» 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З.Я.Роо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М:Айрис-пресс,2004;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3. «Знакомство детей с русским народным творчеством»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-СПб: 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«Детств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Пресс» 2003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4.«Русские народные подвижные игры»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М.Ф.Литвинова-М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, 1996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«Обучение дошкольников игре на детских музыкальных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инструментах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М:Просвещение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, 1990;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6.«Музыкальн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двигательные упражнения в детском саду» Е.П.Раевская, С.Д. Руднева и </w:t>
            </w:r>
            <w:proofErr w:type="spell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др.-М:Просвещение</w:t>
            </w:r>
            <w:proofErr w:type="spellEnd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, 1991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Аудио приложение к программам</w:t>
            </w:r>
            <w:proofErr w:type="gramStart"/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-«Гармония»;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-«Топ-хлоп, малыши»,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-«Малыш».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«Портреты композиторов»; Подборка иллюстраций по темам;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картотека стихов и загадок, музыкальных игр, этюдов, словесно – двигательных упражнений, разминок;  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– пособия: 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«Лесной концерт» «Музыкальные инструменты»;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презентации к слушанию музыки;</w:t>
            </w:r>
          </w:p>
          <w:p w:rsidR="00BC2FC8" w:rsidRPr="009B330C" w:rsidRDefault="00BC2FC8" w:rsidP="009B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sz w:val="24"/>
                <w:szCs w:val="24"/>
              </w:rPr>
              <w:t>фонотека народной и классической музыки, музыкальные мультфильмы.</w:t>
            </w:r>
          </w:p>
        </w:tc>
      </w:tr>
    </w:tbl>
    <w:p w:rsidR="007846B3" w:rsidRDefault="007846B3" w:rsidP="009B33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330C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2176B" w:rsidRPr="009B330C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B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30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30C">
        <w:rPr>
          <w:rFonts w:ascii="Times New Roman" w:hAnsi="Times New Roman" w:cs="Times New Roman"/>
          <w:b/>
          <w:bCs/>
          <w:sz w:val="24"/>
          <w:szCs w:val="24"/>
        </w:rPr>
        <w:t>Связь с дру</w:t>
      </w:r>
      <w:r w:rsidR="0002176B" w:rsidRPr="009B330C">
        <w:rPr>
          <w:rFonts w:ascii="Times New Roman" w:hAnsi="Times New Roman" w:cs="Times New Roman"/>
          <w:b/>
          <w:bCs/>
          <w:sz w:val="24"/>
          <w:szCs w:val="24"/>
        </w:rPr>
        <w:t>гими образовательными областями</w:t>
      </w:r>
    </w:p>
    <w:tbl>
      <w:tblPr>
        <w:tblW w:w="10065" w:type="dxa"/>
        <w:tblInd w:w="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5"/>
        <w:gridCol w:w="7700"/>
      </w:tblGrid>
      <w:tr w:rsidR="00D15F61" w:rsidRPr="009B330C" w:rsidTr="007846B3">
        <w:trPr>
          <w:trHeight w:val="21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1.«Социально-коммуникативное развитие»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представления о музыкальной культуре и музыкальном искусстве; развитие навыков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                                                                                              Развитие свободного общения о музыке с взрослыми и           сверстниками; 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D15F61" w:rsidRPr="009B330C" w:rsidTr="007846B3">
        <w:trPr>
          <w:trHeight w:val="97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2.«Познавательное развитие»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музыкального кругозора детей;  сенсорное развитие, формирование целостной картины мира средствами музыкального искусства, творчества.</w:t>
            </w:r>
          </w:p>
        </w:tc>
      </w:tr>
      <w:tr w:rsidR="00D15F61" w:rsidRPr="009B330C" w:rsidTr="007846B3">
        <w:trPr>
          <w:trHeight w:val="93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Образовательная область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3.«Речевое развитие»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устной речи в ходе высказываний детьми своих впечатлений,  характеристики музыкальных произведений; практическое овладение детьми нормами речи, обогащение «образного словаря».</w:t>
            </w:r>
          </w:p>
        </w:tc>
      </w:tr>
      <w:tr w:rsidR="00D15F61" w:rsidRPr="009B330C" w:rsidTr="007846B3">
        <w:trPr>
          <w:trHeight w:val="136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4.«Художественно-эстетическое развитие»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детского творчества, приобщение к различным видам искусства, использование  художественных произведений для обогащения содержания музыкальных примеров, закрепления результатов восприятия музыки. Формирование интереса к эстетической стороне окружающей действительности.</w:t>
            </w:r>
          </w:p>
        </w:tc>
      </w:tr>
      <w:tr w:rsidR="00D15F61" w:rsidRPr="009B330C" w:rsidTr="007846B3">
        <w:trPr>
          <w:trHeight w:val="161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5.«Физическое развитие»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89" w:type="dxa"/>
              <w:bottom w:w="45" w:type="dxa"/>
              <w:right w:w="89" w:type="dxa"/>
            </w:tcMar>
            <w:hideMark/>
          </w:tcPr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в ходе музыкально - </w:t>
            </w:r>
            <w:proofErr w:type="gramStart"/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ритмической деятельности</w:t>
            </w:r>
            <w:proofErr w:type="gramEnd"/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D15F61" w:rsidRPr="009B330C" w:rsidRDefault="00D15F61" w:rsidP="009B33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релаксации.</w:t>
            </w:r>
          </w:p>
        </w:tc>
      </w:tr>
    </w:tbl>
    <w:p w:rsidR="00D15F61" w:rsidRPr="009B330C" w:rsidRDefault="00D15F61" w:rsidP="009B330C">
      <w:pPr>
        <w:spacing w:line="240" w:lineRule="auto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D2620F" w:rsidRPr="009B330C" w:rsidRDefault="00D2620F" w:rsidP="00D2620F">
      <w:pPr>
        <w:spacing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B330C">
        <w:rPr>
          <w:rFonts w:ascii="Times New Roman" w:eastAsia="Batang" w:hAnsi="Times New Roman" w:cs="Times New Roman"/>
          <w:b/>
          <w:sz w:val="24"/>
          <w:szCs w:val="24"/>
        </w:rPr>
        <w:t>2.8  Взаимодействие со  специалистами ДОУ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1985"/>
        <w:gridCol w:w="1843"/>
      </w:tblGrid>
      <w:tr w:rsidR="00D2620F" w:rsidRPr="009B330C" w:rsidTr="00D2620F">
        <w:tc>
          <w:tcPr>
            <w:tcW w:w="3652" w:type="dxa"/>
          </w:tcPr>
          <w:p w:rsidR="00D2620F" w:rsidRPr="009B330C" w:rsidRDefault="00D2620F" w:rsidP="00D227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D2620F" w:rsidRPr="009B330C" w:rsidRDefault="00D2620F" w:rsidP="00D227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D2620F" w:rsidRPr="009B330C" w:rsidRDefault="00D2620F" w:rsidP="00D227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20F" w:rsidRPr="009B330C" w:rsidRDefault="00D2620F" w:rsidP="00D2274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Инструктор  ФК </w:t>
            </w:r>
          </w:p>
        </w:tc>
      </w:tr>
      <w:tr w:rsidR="00D2620F" w:rsidRPr="009B330C" w:rsidTr="00D2620F">
        <w:tc>
          <w:tcPr>
            <w:tcW w:w="3652" w:type="dxa"/>
          </w:tcPr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Музыкально игровые образовательные ситуации: тематические, доминантные, интегрированные Слушание музыки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исполнительных навыков и импровизации в песенном творчестве, музыкально – 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ритмических движениях</w:t>
            </w:r>
            <w:proofErr w:type="gramEnd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, танцах, игре на детских музыкальных инструментах;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и проведение музыкальных праздников, развлечений, спектаклей;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Помощь воспитателям в подборе музыкальных произведений для занятий, режимных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gramEnd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м</w:t>
            </w:r>
            <w:proofErr w:type="gramEnd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оментов, различных видов деятельности.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музыки для организации различных занятий, видов детской деятельности, режимных моментов;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gramEnd"/>
            <w:r w:rsidR="0017347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gramEnd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роизведений;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Пение детских песен;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Разучивание музыкального репертуара для музыкальных занятий;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Музыкально дидактические игры, музыкально – ритмические игры;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Хороводные игры;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Театрализованные игры;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1985" w:type="dxa"/>
          </w:tcPr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Музыкальный фон на занятиях;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Ритмичные игры, релаксация под музыку;</w:t>
            </w:r>
          </w:p>
        </w:tc>
        <w:tc>
          <w:tcPr>
            <w:tcW w:w="1843" w:type="dxa"/>
          </w:tcPr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Утренние оздоровительные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гимнастики,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игровые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образовательные ситуации;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спортивные досуги и развлечения под музыку;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праздничных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концертах посвященных важным событиям </w:t>
            </w:r>
            <w:proofErr w:type="gramStart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gramEnd"/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музыкально –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ритмическими</w:t>
            </w:r>
          </w:p>
          <w:p w:rsidR="00D2620F" w:rsidRPr="009B330C" w:rsidRDefault="00D2620F" w:rsidP="00D227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композициями.</w:t>
            </w:r>
          </w:p>
        </w:tc>
      </w:tr>
    </w:tbl>
    <w:p w:rsidR="0002176B" w:rsidRPr="009B330C" w:rsidRDefault="0002176B" w:rsidP="009B330C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  <w:sectPr w:rsidR="0002176B" w:rsidRPr="009B330C" w:rsidSect="006F3D2E">
          <w:pgSz w:w="11906" w:h="16838"/>
          <w:pgMar w:top="567" w:right="567" w:bottom="851" w:left="1134" w:header="720" w:footer="720" w:gutter="0"/>
          <w:cols w:space="720"/>
          <w:docGrid w:linePitch="299"/>
        </w:sectPr>
      </w:pP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F61" w:rsidRPr="00173477" w:rsidRDefault="00173477" w:rsidP="001734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 взаимодействие </w:t>
      </w:r>
      <w:r w:rsidR="00D15F61" w:rsidRPr="00173477">
        <w:rPr>
          <w:rFonts w:ascii="Times New Roman" w:hAnsi="Times New Roman" w:cs="Times New Roman"/>
          <w:b/>
          <w:bCs/>
          <w:sz w:val="24"/>
          <w:szCs w:val="24"/>
        </w:rPr>
        <w:t>музыкального руководителя с коллегами:</w:t>
      </w:r>
    </w:p>
    <w:p w:rsidR="00D15F61" w:rsidRPr="009B330C" w:rsidRDefault="00D15F61" w:rsidP="009B330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B330C">
        <w:rPr>
          <w:rFonts w:ascii="Times New Roman" w:hAnsi="Times New Roman" w:cs="Times New Roman"/>
          <w:bCs/>
          <w:sz w:val="24"/>
          <w:szCs w:val="24"/>
        </w:rPr>
        <w:t>Проведение открытых музыкальных занятий, досугов с последующим обсуждением.</w:t>
      </w:r>
    </w:p>
    <w:p w:rsidR="00D15F61" w:rsidRPr="009B330C" w:rsidRDefault="00D15F61" w:rsidP="009B330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B330C">
        <w:rPr>
          <w:rFonts w:ascii="Times New Roman" w:hAnsi="Times New Roman" w:cs="Times New Roman"/>
          <w:bCs/>
          <w:sz w:val="24"/>
          <w:szCs w:val="24"/>
        </w:rPr>
        <w:t>Индивидуальные и подгрупповые (по 2-4 человека) консультации.</w:t>
      </w:r>
    </w:p>
    <w:p w:rsidR="00D15F61" w:rsidRPr="009B330C" w:rsidRDefault="00D15F61" w:rsidP="009B330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B330C">
        <w:rPr>
          <w:rFonts w:ascii="Times New Roman" w:hAnsi="Times New Roman" w:cs="Times New Roman"/>
          <w:bCs/>
          <w:sz w:val="24"/>
          <w:szCs w:val="24"/>
        </w:rPr>
        <w:t>Практические занятия с коллегами по разучиванию музыкального репертуара.</w:t>
      </w:r>
    </w:p>
    <w:p w:rsidR="00D15F61" w:rsidRPr="009B330C" w:rsidRDefault="00D15F61" w:rsidP="009B330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B330C">
        <w:rPr>
          <w:rFonts w:ascii="Times New Roman" w:hAnsi="Times New Roman" w:cs="Times New Roman"/>
          <w:bCs/>
          <w:sz w:val="24"/>
          <w:szCs w:val="24"/>
        </w:rPr>
        <w:t>Выступления на педсоветах с докладами, тематическими сообщениями.</w:t>
      </w:r>
    </w:p>
    <w:p w:rsidR="00D15F61" w:rsidRPr="009B330C" w:rsidRDefault="00D15F61" w:rsidP="009B330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B330C">
        <w:rPr>
          <w:rFonts w:ascii="Times New Roman" w:hAnsi="Times New Roman" w:cs="Times New Roman"/>
          <w:bCs/>
          <w:sz w:val="24"/>
          <w:szCs w:val="24"/>
        </w:rPr>
        <w:t>Ознакомление с новой музыкально-методической литературой.</w:t>
      </w:r>
    </w:p>
    <w:p w:rsidR="0002176B" w:rsidRPr="009B330C" w:rsidRDefault="0002176B" w:rsidP="009B330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330C">
        <w:rPr>
          <w:rFonts w:ascii="Times New Roman" w:hAnsi="Times New Roman" w:cs="Times New Roman"/>
          <w:bCs/>
          <w:sz w:val="24"/>
          <w:szCs w:val="24"/>
        </w:rPr>
        <w:t>Мастерклассы</w:t>
      </w:r>
      <w:proofErr w:type="spellEnd"/>
      <w:r w:rsidRPr="009B330C">
        <w:rPr>
          <w:rFonts w:ascii="Times New Roman" w:hAnsi="Times New Roman" w:cs="Times New Roman"/>
          <w:bCs/>
          <w:sz w:val="24"/>
          <w:szCs w:val="24"/>
        </w:rPr>
        <w:t xml:space="preserve"> по различным видам музыкальной деятельности.</w:t>
      </w:r>
    </w:p>
    <w:p w:rsidR="00D15F61" w:rsidRPr="009B330C" w:rsidRDefault="00D15F61" w:rsidP="009B330C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F61" w:rsidRPr="009B330C" w:rsidRDefault="00D15F61" w:rsidP="009B33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30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15F61" w:rsidRPr="00173477" w:rsidRDefault="00D15F61" w:rsidP="00173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477">
        <w:rPr>
          <w:rFonts w:ascii="Times New Roman" w:hAnsi="Times New Roman" w:cs="Times New Roman"/>
          <w:b/>
          <w:sz w:val="24"/>
          <w:szCs w:val="24"/>
        </w:rPr>
        <w:t>2.4. Социальное партнерство с родителями</w:t>
      </w:r>
    </w:p>
    <w:p w:rsidR="00D15F61" w:rsidRPr="009B330C" w:rsidRDefault="00D15F61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5D471" wp14:editId="0EA3DA88">
            <wp:extent cx="5292000" cy="3947160"/>
            <wp:effectExtent l="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73477" w:rsidRDefault="00173477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61" w:rsidRPr="00173477" w:rsidRDefault="00D15F61" w:rsidP="00173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477">
        <w:rPr>
          <w:rFonts w:ascii="Times New Roman" w:hAnsi="Times New Roman" w:cs="Times New Roman"/>
          <w:b/>
          <w:sz w:val="24"/>
          <w:szCs w:val="24"/>
        </w:rPr>
        <w:t>План взаимодействия с родителями воспитанников</w:t>
      </w:r>
    </w:p>
    <w:p w:rsidR="007E5D53" w:rsidRPr="009B330C" w:rsidRDefault="007E5D53" w:rsidP="009B3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E4F" w:rsidRPr="009B330C" w:rsidRDefault="005B3E4F" w:rsidP="00173477">
      <w:pPr>
        <w:spacing w:line="240" w:lineRule="auto"/>
        <w:ind w:right="2060"/>
        <w:rPr>
          <w:rFonts w:ascii="Times New Roman" w:hAnsi="Times New Roman" w:cs="Times New Roman"/>
          <w:b/>
          <w:bCs/>
          <w:sz w:val="24"/>
          <w:szCs w:val="24"/>
        </w:rPr>
      </w:pPr>
      <w:r w:rsidRPr="009B330C">
        <w:rPr>
          <w:rFonts w:ascii="Times New Roman" w:hAnsi="Times New Roman" w:cs="Times New Roman"/>
          <w:sz w:val="24"/>
          <w:szCs w:val="24"/>
        </w:rPr>
        <w:t>Формирование мотивации на взаимодействие и положительный результат по развитию музыкальных способностей детей.</w:t>
      </w:r>
    </w:p>
    <w:p w:rsidR="005B3E4F" w:rsidRPr="009B330C" w:rsidRDefault="005B3E4F" w:rsidP="009B330C">
      <w:pPr>
        <w:spacing w:line="240" w:lineRule="auto"/>
        <w:ind w:left="980" w:right="20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3119"/>
        <w:gridCol w:w="2551"/>
      </w:tblGrid>
      <w:tr w:rsidR="005B3E4F" w:rsidRPr="009B330C" w:rsidTr="00173477">
        <w:trPr>
          <w:trHeight w:val="548"/>
        </w:trPr>
        <w:tc>
          <w:tcPr>
            <w:tcW w:w="992" w:type="dxa"/>
            <w:hideMark/>
          </w:tcPr>
          <w:p w:rsidR="005B3E4F" w:rsidRPr="009B330C" w:rsidRDefault="005B3E4F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hideMark/>
          </w:tcPr>
          <w:p w:rsidR="005B3E4F" w:rsidRPr="009B330C" w:rsidRDefault="005B3E4F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  <w:hideMark/>
          </w:tcPr>
          <w:p w:rsidR="005B3E4F" w:rsidRPr="009B330C" w:rsidRDefault="005B3E4F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2551" w:type="dxa"/>
            <w:hideMark/>
          </w:tcPr>
          <w:p w:rsidR="005B3E4F" w:rsidRPr="009B330C" w:rsidRDefault="005B3E4F" w:rsidP="009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5B3E4F" w:rsidRPr="009B330C" w:rsidTr="00173477">
        <w:trPr>
          <w:trHeight w:val="828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буклета «Требования к детской одежде и обуви для музыкальных занятий и праздников в  детском саду»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5B3E4F" w:rsidRPr="009B330C" w:rsidTr="00173477">
        <w:trPr>
          <w:trHeight w:val="1095"/>
        </w:trPr>
        <w:tc>
          <w:tcPr>
            <w:tcW w:w="992" w:type="dxa"/>
            <w:vMerge/>
            <w:hideMark/>
          </w:tcPr>
          <w:p w:rsidR="005B3E4F" w:rsidRPr="009B330C" w:rsidRDefault="005B3E4F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 «Пение и правописание»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подготовительной группы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5B3E4F" w:rsidRPr="009B330C" w:rsidTr="00173477">
        <w:trPr>
          <w:trHeight w:val="760"/>
        </w:trPr>
        <w:tc>
          <w:tcPr>
            <w:tcW w:w="992" w:type="dxa"/>
            <w:vMerge/>
            <w:hideMark/>
          </w:tcPr>
          <w:p w:rsidR="005B3E4F" w:rsidRPr="009B330C" w:rsidRDefault="005B3E4F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Праздник «День рождения детского сада»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и 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репортаж</w:t>
            </w:r>
            <w:proofErr w:type="gramEnd"/>
          </w:p>
        </w:tc>
      </w:tr>
      <w:tr w:rsidR="005B3E4F" w:rsidRPr="009B330C" w:rsidTr="00173477">
        <w:trPr>
          <w:trHeight w:val="1236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B3E4F" w:rsidRPr="009B330C" w:rsidRDefault="005B3E4F" w:rsidP="009B330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информация в помощь родителям «Как приучить ребёнка слушать музыку дома?»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4F" w:rsidRPr="009B330C" w:rsidTr="00173477">
        <w:trPr>
          <w:trHeight w:val="1332"/>
        </w:trPr>
        <w:tc>
          <w:tcPr>
            <w:tcW w:w="992" w:type="dxa"/>
            <w:vMerge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 Осени.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дети всех возрастных групп (кроме младших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 фото просмотры</w:t>
            </w:r>
          </w:p>
        </w:tc>
      </w:tr>
      <w:tr w:rsidR="005B3E4F" w:rsidRPr="009B330C" w:rsidTr="00173477">
        <w:trPr>
          <w:cantSplit/>
          <w:trHeight w:val="1008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солнышко мое» развлечение 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 старшей и подготовительной  группы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видеооткрытка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5B3E4F" w:rsidRPr="009B330C" w:rsidTr="00173477">
        <w:trPr>
          <w:cantSplit/>
          <w:trHeight w:val="924"/>
        </w:trPr>
        <w:tc>
          <w:tcPr>
            <w:tcW w:w="992" w:type="dxa"/>
            <w:vMerge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Онлайн-консультация «Математика и музыка»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старших и подготовительных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5B3E4F" w:rsidRPr="009B330C" w:rsidTr="00173477">
        <w:trPr>
          <w:trHeight w:val="895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консультации.</w:t>
            </w:r>
          </w:p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информация 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уководителя.</w:t>
            </w:r>
          </w:p>
        </w:tc>
      </w:tr>
      <w:tr w:rsidR="005B3E4F" w:rsidRPr="009B330C" w:rsidTr="00173477">
        <w:trPr>
          <w:trHeight w:val="687"/>
        </w:trPr>
        <w:tc>
          <w:tcPr>
            <w:tcW w:w="992" w:type="dxa"/>
            <w:vMerge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«Что дает ребенку пение в семейном кругу?»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семейное пение</w:t>
            </w:r>
          </w:p>
        </w:tc>
      </w:tr>
      <w:tr w:rsidR="005B3E4F" w:rsidRPr="009B330C" w:rsidTr="00173477">
        <w:trPr>
          <w:trHeight w:val="1088"/>
        </w:trPr>
        <w:tc>
          <w:tcPr>
            <w:tcW w:w="992" w:type="dxa"/>
            <w:vMerge/>
            <w:hideMark/>
          </w:tcPr>
          <w:p w:rsidR="005B3E4F" w:rsidRPr="009B330C" w:rsidRDefault="005B3E4F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3.Праздники «Новогодняя сказка» Стендовая информация «Правила поведения и безопасности»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просмотры</w:t>
            </w:r>
          </w:p>
        </w:tc>
      </w:tr>
      <w:tr w:rsidR="005B3E4F" w:rsidRPr="009B330C" w:rsidTr="00173477">
        <w:trPr>
          <w:trHeight w:val="982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«Вечер вопросов и ответов» (по запросу родителей)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 муз</w:t>
            </w:r>
            <w:proofErr w:type="gramStart"/>
            <w:r w:rsidR="0017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7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</w:p>
        </w:tc>
      </w:tr>
      <w:tr w:rsidR="005B3E4F" w:rsidRPr="009B330C" w:rsidTr="00173477">
        <w:trPr>
          <w:trHeight w:val="625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5B3E4F" w:rsidRPr="009B330C" w:rsidRDefault="005B3E4F" w:rsidP="00173477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занятия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средней группы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5B3E4F" w:rsidRPr="009B330C" w:rsidTr="00173477">
        <w:trPr>
          <w:trHeight w:val="612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1Выставка фоторабот родителей «Вот как весело живём» (лучшие портреты детей с праздников и развлечений)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 в группах</w:t>
            </w:r>
          </w:p>
        </w:tc>
      </w:tr>
      <w:tr w:rsidR="005B3E4F" w:rsidRPr="009B330C" w:rsidTr="00173477">
        <w:trPr>
          <w:trHeight w:val="948"/>
        </w:trPr>
        <w:tc>
          <w:tcPr>
            <w:tcW w:w="992" w:type="dxa"/>
            <w:vMerge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2.«Широкая масленица» (Гуляния, родители-дети</w:t>
            </w:r>
            <w:proofErr w:type="gramStart"/>
            <w:r w:rsidRPr="009B3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традиций</w:t>
            </w:r>
          </w:p>
        </w:tc>
      </w:tr>
      <w:tr w:rsidR="005B3E4F" w:rsidRPr="009B330C" w:rsidTr="00173477">
        <w:trPr>
          <w:trHeight w:val="932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март</w:t>
            </w: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мам»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и дети всех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14707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</w:t>
            </w:r>
            <w:r w:rsidR="005B3E4F"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</w:t>
            </w:r>
          </w:p>
        </w:tc>
      </w:tr>
      <w:tr w:rsidR="005B3E4F" w:rsidRPr="009B330C" w:rsidTr="00173477">
        <w:trPr>
          <w:cantSplit/>
          <w:trHeight w:val="2056"/>
        </w:trPr>
        <w:tc>
          <w:tcPr>
            <w:tcW w:w="992" w:type="dxa"/>
            <w:vMerge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B3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Выступление на родительском собрании, тема: </w:t>
            </w: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различных видов музыкальной деятельности на развитие эмоциональности ребёнка»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младших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и старшей возрастных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5B3E4F" w:rsidRPr="009B330C" w:rsidTr="00173477">
        <w:trPr>
          <w:trHeight w:val="898"/>
        </w:trPr>
        <w:tc>
          <w:tcPr>
            <w:tcW w:w="992" w:type="dxa"/>
            <w:tcBorders>
              <w:top w:val="single" w:sz="4" w:space="0" w:color="auto"/>
            </w:tcBorders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папк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передвижки «Влияние семьи на развитие музыкальной культуры ребенка»</w:t>
            </w:r>
          </w:p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для детей и родителей «День Земли»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и дети средней, старшей и подготовительной групп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экологической культуры и любви к природе. </w:t>
            </w:r>
          </w:p>
        </w:tc>
      </w:tr>
      <w:tr w:rsidR="005B3E4F" w:rsidRPr="009B330C" w:rsidTr="00173477">
        <w:trPr>
          <w:trHeight w:val="636"/>
        </w:trPr>
        <w:tc>
          <w:tcPr>
            <w:tcW w:w="992" w:type="dxa"/>
            <w:vMerge w:val="restart"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1Праздник «День Победы»</w:t>
            </w:r>
          </w:p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Праздник «Выпускной бал»</w:t>
            </w:r>
          </w:p>
        </w:tc>
        <w:tc>
          <w:tcPr>
            <w:tcW w:w="3119" w:type="dxa"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всех, кроме мл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</w:p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детей </w:t>
            </w:r>
            <w:proofErr w:type="spell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gramStart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</w:p>
        </w:tc>
        <w:tc>
          <w:tcPr>
            <w:tcW w:w="2551" w:type="dxa"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празднование</w:t>
            </w:r>
          </w:p>
        </w:tc>
      </w:tr>
      <w:tr w:rsidR="005B3E4F" w:rsidRPr="009B330C" w:rsidTr="00173477">
        <w:trPr>
          <w:trHeight w:val="469"/>
        </w:trPr>
        <w:tc>
          <w:tcPr>
            <w:tcW w:w="992" w:type="dxa"/>
            <w:vMerge/>
            <w:textDirection w:val="btLr"/>
            <w:hideMark/>
          </w:tcPr>
          <w:p w:rsidR="005B3E4F" w:rsidRPr="009B330C" w:rsidRDefault="005B3E4F" w:rsidP="009B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5B3E4F" w:rsidRPr="009B330C" w:rsidRDefault="005B3E4F" w:rsidP="001734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вопросу дальнейшего обучения музыке </w:t>
            </w:r>
          </w:p>
        </w:tc>
        <w:tc>
          <w:tcPr>
            <w:tcW w:w="3119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родителей</w:t>
            </w:r>
          </w:p>
        </w:tc>
        <w:tc>
          <w:tcPr>
            <w:tcW w:w="2551" w:type="dxa"/>
            <w:hideMark/>
          </w:tcPr>
          <w:p w:rsidR="005B3E4F" w:rsidRPr="009B330C" w:rsidRDefault="005B3E4F" w:rsidP="0017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 ребёнка, приобщение к миру музыки.</w:t>
            </w:r>
          </w:p>
        </w:tc>
      </w:tr>
    </w:tbl>
    <w:p w:rsidR="00D15F61" w:rsidRPr="009B330C" w:rsidRDefault="00D15F61" w:rsidP="009B33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009" w:rsidRPr="009B330C" w:rsidRDefault="00413009" w:rsidP="0017347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2.9.1.Взаимодействие с социумом</w:t>
      </w:r>
    </w:p>
    <w:p w:rsidR="00413009" w:rsidRPr="009B330C" w:rsidRDefault="00413009" w:rsidP="009B33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009" w:rsidRPr="009B330C" w:rsidRDefault="00413009" w:rsidP="009B33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009" w:rsidRPr="009B330C" w:rsidRDefault="00413009" w:rsidP="009B33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009" w:rsidRPr="009B330C" w:rsidRDefault="00413009" w:rsidP="009B33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1BA6" w:rsidRPr="009B330C" w:rsidRDefault="00480DCE" w:rsidP="009B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group id="_x0000_s1094" style="width:466.9pt;height:340pt;mso-position-horizontal-relative:char;mso-position-vertical-relative:line" coordorigin="1110,8587" coordsize="10260,6960">
            <v:oval id="Овал 1" o:spid="_x0000_s1095" style="position:absolute;left:4350;top:11219;width:2925;height:1455;visibility:visible;mso-width-relative:margin;mso-height-relative:margin;v-text-anchor:middle" fillcolor="white [3212]" strokecolor="#31849b [2408]" strokeweight="2.25pt">
              <v:fill color2="#e5b8b7"/>
              <v:shadow type="perspective" color="#622423" opacity=".5" offset="1pt" offset2="-3pt"/>
              <o:extrusion v:ext="view" backdepth="1in" type="perspective"/>
              <v:textbox style="mso-next-textbox:#Овал 1">
                <w:txbxContent>
                  <w:p w:rsidR="009B330C" w:rsidRPr="007E5D53" w:rsidRDefault="009B330C" w:rsidP="00D610E8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7E5D53">
                      <w:rPr>
                        <w:b/>
                        <w:szCs w:val="28"/>
                      </w:rPr>
                      <w:t>МБДОУ д/с №36</w:t>
                    </w:r>
                  </w:p>
                </w:txbxContent>
              </v:textbox>
            </v:oval>
            <v:rect id="_x0000_s1096" style="position:absolute;left:3405;top:8587;width:1935;height:1862;visibility:visible;v-text-anchor:middle" fillcolor="white [3212]" strokecolor="#95b3d7" strokeweight="1pt">
              <v:fill color2="#b8cce4"/>
              <v:shadow type="perspective" color="#243f60" opacity=".5" offset="1pt" offset2="-3pt"/>
              <v:textbox style="mso-next-textbox:#_x0000_s1096">
                <w:txbxContent>
                  <w:p w:rsidR="009B330C" w:rsidRDefault="009B330C" w:rsidP="00D610E8">
                    <w:pPr>
                      <w:spacing w:line="240" w:lineRule="auto"/>
                      <w:jc w:val="center"/>
                    </w:pPr>
                    <w:r>
                      <w:t>Ростовская филармония</w:t>
                    </w:r>
                  </w:p>
                  <w:p w:rsidR="009B330C" w:rsidRDefault="009B330C" w:rsidP="00D610E8">
                    <w:pPr>
                      <w:spacing w:line="240" w:lineRule="auto"/>
                      <w:jc w:val="center"/>
                    </w:pPr>
                    <w:r>
                      <w:t>«Бим – Бом»</w:t>
                    </w:r>
                  </w:p>
                  <w:p w:rsidR="009B330C" w:rsidRDefault="009B330C" w:rsidP="00D610E8">
                    <w:pPr>
                      <w:jc w:val="center"/>
                    </w:pPr>
                  </w:p>
                  <w:p w:rsidR="009B330C" w:rsidRPr="00D21D85" w:rsidRDefault="009B330C" w:rsidP="00D610E8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97" style="position:absolute;left:6675;top:8587;width:1980;height:1712;visibility:visible;v-text-anchor:middle" fillcolor="white [3212]" strokecolor="#95b3d7" strokeweight="1pt">
              <v:fill color2="#b8cce4"/>
              <v:shadow type="perspective" color="#243f60" opacity=".5" offset="1pt" offset2="-3pt"/>
              <o:extrusion v:ext="view" backdepth="1in" type="perspective"/>
              <v:textbox style="mso-next-textbox:#_x0000_s1097">
                <w:txbxContent>
                  <w:p w:rsidR="009B330C" w:rsidRDefault="009B330C" w:rsidP="00D610E8">
                    <w:pPr>
                      <w:spacing w:line="240" w:lineRule="auto"/>
                      <w:jc w:val="center"/>
                    </w:pPr>
                    <w:r>
                      <w:t>Ростовский</w:t>
                    </w:r>
                  </w:p>
                  <w:p w:rsidR="009B330C" w:rsidRDefault="009B330C" w:rsidP="00D610E8">
                    <w:pPr>
                      <w:spacing w:line="240" w:lineRule="auto"/>
                      <w:jc w:val="center"/>
                    </w:pPr>
                    <w:r>
                      <w:t>театр кукол «Карусель»</w:t>
                    </w:r>
                  </w:p>
                  <w:p w:rsidR="009B330C" w:rsidRPr="00034411" w:rsidRDefault="009B330C" w:rsidP="00D610E8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rect id="_x0000_s1098" style="position:absolute;left:8804;top:10448;width:2566;height:1635;visibility:visible;mso-width-relative:margin;mso-height-relative:margin;v-text-anchor:middle" fillcolor="white [3212]" strokecolor="#95b3d7" strokeweight="1pt">
              <v:fill color2="#dbe5f1"/>
              <v:shadow type="perspective" color="#243f60" opacity=".5" offset="1pt" offset2="-3pt"/>
              <o:extrusion v:ext="view" backdepth="1in" type="perspective"/>
              <v:textbox style="mso-next-textbox:#_x0000_s1098">
                <w:txbxContent>
                  <w:p w:rsidR="009B330C" w:rsidRDefault="009B330C" w:rsidP="00413009">
                    <w:pPr>
                      <w:spacing w:after="0" w:line="240" w:lineRule="auto"/>
                      <w:jc w:val="center"/>
                    </w:pPr>
                    <w:r w:rsidRPr="00034F91">
                      <w:t xml:space="preserve">Детская </w:t>
                    </w:r>
                    <w:r>
                      <w:t>поликлиника МБУЗ «ДГП</w:t>
                    </w:r>
                    <w:r w:rsidRPr="00034F91">
                      <w:t xml:space="preserve"> №1</w:t>
                    </w:r>
                    <w:r>
                      <w:t>»</w:t>
                    </w:r>
                    <w:r w:rsidRPr="00034F91">
                      <w:t xml:space="preserve">, </w:t>
                    </w:r>
                  </w:p>
                </w:txbxContent>
              </v:textbox>
            </v:rect>
            <v:rect id="_x0000_s1099" style="position:absolute;left:8354;top:12758;width:2175;height:1620;visibility:visible;mso-height-relative:margin;v-text-anchor:middle" fillcolor="white [3212]" strokecolor="#95b3d7" strokeweight="1pt">
              <v:fill color2="#dbe5f1"/>
              <v:shadow type="perspective" color="#243f60" opacity=".5" offset="1pt" offset2="-3pt"/>
              <o:extrusion v:ext="view" backdepth="1in" type="perspective"/>
              <v:textbox style="mso-next-textbox:#_x0000_s1099">
                <w:txbxContent>
                  <w:p w:rsidR="009B330C" w:rsidRPr="00413009" w:rsidRDefault="009B330C" w:rsidP="00D610E8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13009">
                      <w:rPr>
                        <w:sz w:val="24"/>
                        <w:szCs w:val="24"/>
                      </w:rPr>
                      <w:t>Музей им. А.А. Дурова</w:t>
                    </w:r>
                  </w:p>
                  <w:p w:rsidR="009B330C" w:rsidRDefault="009B330C" w:rsidP="00D610E8">
                    <w:pPr>
                      <w:spacing w:line="240" w:lineRule="exact"/>
                    </w:pPr>
                  </w:p>
                </w:txbxContent>
              </v:textbox>
            </v:rect>
            <v:rect id="_x0000_s1100" style="position:absolute;left:1200;top:13207;width:2565;height:1770;visibility:visible;mso-height-relative:margin;v-text-anchor:middle" fillcolor="white [3212]" strokecolor="#95b3d7" strokeweight="1pt">
              <v:fill color2="#b8cce4"/>
              <v:shadow type="perspective" color="#243f60" opacity=".5" offset="1pt" offset2="-3pt"/>
              <v:textbox style="mso-next-textbox:#_x0000_s1100">
                <w:txbxContent>
                  <w:p w:rsidR="009B330C" w:rsidRPr="00034411" w:rsidRDefault="009B330C" w:rsidP="00D610E8">
                    <w:pPr>
                      <w:jc w:val="center"/>
                      <w:rPr>
                        <w:sz w:val="24"/>
                      </w:rPr>
                    </w:pPr>
                    <w:r w:rsidRPr="00034411">
                      <w:rPr>
                        <w:sz w:val="24"/>
                      </w:rPr>
                      <w:t xml:space="preserve">Библиотечный </w:t>
                    </w:r>
                  </w:p>
                  <w:p w:rsidR="009B330C" w:rsidRPr="00034411" w:rsidRDefault="009B330C" w:rsidP="00D610E8">
                    <w:pPr>
                      <w:spacing w:line="360" w:lineRule="auto"/>
                      <w:contextualSpacing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центр им А.Гайдара</w:t>
                    </w:r>
                  </w:p>
                  <w:p w:rsidR="009B330C" w:rsidRDefault="009B330C" w:rsidP="00D610E8">
                    <w:pPr>
                      <w:jc w:val="center"/>
                    </w:pPr>
                  </w:p>
                  <w:p w:rsidR="009B330C" w:rsidRDefault="009B330C" w:rsidP="00D610E8">
                    <w:pPr>
                      <w:spacing w:line="210" w:lineRule="exact"/>
                      <w:ind w:firstLine="276"/>
                    </w:pPr>
                  </w:p>
                </w:txbxContent>
              </v:textbox>
            </v:rect>
            <v:rect id="Прямоугольник 13" o:spid="_x0000_s1101" style="position:absolute;left:1110;top:10299;width:1755;height:1684;visibility:visible;mso-height-relative:margin;v-text-anchor:middle" fillcolor="white [3212]" strokecolor="#95b3d7" strokeweight="1pt">
              <v:fill color2="#b8cce4"/>
              <v:shadow type="perspective" color="#243f60" opacity=".5" offset="1pt" offset2="-3pt"/>
              <v:textbox style="mso-next-textbox:#Прямоугольник 13">
                <w:txbxContent>
                  <w:p w:rsidR="009B330C" w:rsidRPr="006D2283" w:rsidRDefault="009B330C" w:rsidP="007E5D5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2283">
                      <w:rPr>
                        <w:rFonts w:ascii="Times New Roman" w:hAnsi="Times New Roman" w:cs="Times New Roman"/>
                        <w:sz w:val="24"/>
                      </w:rPr>
                      <w:t xml:space="preserve">МОБУ </w:t>
                    </w:r>
                    <w:r w:rsidRPr="006D2283">
                      <w:rPr>
                        <w:rFonts w:ascii="Times New Roman" w:hAnsi="Times New Roman" w:cs="Times New Roman"/>
                      </w:rPr>
                      <w:t>СОШ № 30,</w:t>
                    </w:r>
                  </w:p>
                  <w:p w:rsidR="009B330C" w:rsidRPr="006D2283" w:rsidRDefault="009B330C" w:rsidP="007E5D5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2283">
                      <w:rPr>
                        <w:rFonts w:ascii="Times New Roman" w:hAnsi="Times New Roman" w:cs="Times New Roman"/>
                      </w:rPr>
                      <w:t>МОБУ СОШ № 3</w:t>
                    </w:r>
                  </w:p>
                  <w:p w:rsidR="009B330C" w:rsidRDefault="009B330C" w:rsidP="00D610E8">
                    <w:pPr>
                      <w:jc w:val="center"/>
                    </w:pPr>
                  </w:p>
                  <w:p w:rsidR="009B330C" w:rsidRPr="00034411" w:rsidRDefault="009B330C" w:rsidP="00D610E8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shape id="Прямая со стрелкой 14" o:spid="_x0000_s1102" type="#_x0000_t32" style="position:absolute;left:4350;top:10448;width:990;height:765;visibility:visible;mso-width-relative:margin;mso-height-relative:margin" strokecolor="#548dd4 [1951]" strokeweight="2pt">
              <v:stroke endarrow="open"/>
              <v:shadow on="t" color="black" opacity="24903f" origin=",.5" offset="0,.55556mm"/>
            </v:shape>
            <v:shape id="_x0000_s1103" type="#_x0000_t32" style="position:absolute;left:7245;top:10928;width:1559;height:795;flip:x;visibility:visible;mso-width-relative:margin;mso-height-relative:margin" strokecolor="#548dd4 [1951]" strokeweight="2pt">
              <v:stroke endarrow="open"/>
              <v:shadow on="t" color="black" opacity="24903f" origin=",.5" offset="0,.90833mm" offset2=",2pt"/>
            </v:shape>
            <v:shape id="_x0000_s1104" type="#_x0000_t32" style="position:absolute;left:6180;top:10298;width:1065;height:840;flip:x;visibility:visible;mso-width-relative:margin;mso-height-relative:margin" strokecolor="#548dd4 [1951]" strokeweight="2pt">
              <v:stroke endarrow="open"/>
              <v:shadow on="t" color="black" opacity="24903f" origin=",.5" offset="0,.55556mm"/>
            </v:shape>
            <v:shape id="_x0000_s1105" type="#_x0000_t32" style="position:absolute;left:6885;top:12352;width:1469;height:855;flip:x y;visibility:visible;mso-width-relative:margin;mso-height-relative:margin" strokecolor="#548dd4 [1951]" strokeweight="2pt">
              <v:stroke endarrow="open"/>
              <v:shadow on="t" color="black" opacity="24903f" origin=",.5" offset="0,.55556mm"/>
            </v:shape>
            <v:shape id="Прямая со стрелкой 20" o:spid="_x0000_s1106" type="#_x0000_t32" style="position:absolute;left:3900;top:12674;width:1290;height:584;flip:y;visibility:visible;mso-width-relative:margin;mso-height-relative:margin" strokecolor="#548dd4 [1951]" strokeweight="2pt">
              <v:stroke endarrow="open"/>
              <v:shadow on="t" color="black" opacity="24903f" origin=",.5" offset="0,.55556mm"/>
            </v:shape>
            <v:shape id="Прямая со стрелкой 21" o:spid="_x0000_s1107" type="#_x0000_t32" style="position:absolute;left:3165;top:11219;width:1185;height:765;visibility:visible;mso-width-relative:margin;mso-height-relative:margin" strokecolor="#548dd4 [1951]" strokeweight="2pt">
              <v:stroke endarrow="open"/>
              <v:shadow on="t" color="black" opacity="24903f" origin=",.5" offset="0,.55556mm"/>
            </v:shape>
            <v:shape id="Прямая со стрелкой 20" o:spid="_x0000_s1108" type="#_x0000_t32" style="position:absolute;left:5425;top:13234;width:1119;height:0;rotation:270;visibility:visible;mso-width-relative:margin;mso-height-relative:margin" adj="-115528,-1,-115528" strokecolor="#548dd4 [1951]" strokeweight="2pt">
              <v:stroke endarrow="open"/>
              <v:shadow on="t" color="black" opacity="24903f" origin=",.5" offset="0,.55556mm"/>
            </v:shape>
            <v:rect id="_x0000_s1109" style="position:absolute;left:4965;top:13898;width:2055;height:1649;visibility:visible;mso-height-relative:margin;v-text-anchor:middle" fillcolor="white [3212]" strokecolor="#95b3d7" strokeweight="1pt">
              <v:fill color2="#b8cce4"/>
              <v:shadow type="perspective" color="#243f60" opacity=".5" offset="1pt" offset2="-3pt"/>
              <v:textbox style="mso-next-textbox:#_x0000_s1109">
                <w:txbxContent>
                  <w:p w:rsidR="009B330C" w:rsidRPr="00034F91" w:rsidRDefault="009B330C" w:rsidP="00D610E8">
                    <w:pPr>
                      <w:spacing w:line="240" w:lineRule="auto"/>
                      <w:ind w:firstLine="276"/>
                      <w:jc w:val="center"/>
                      <w:rPr>
                        <w:szCs w:val="28"/>
                      </w:rPr>
                    </w:pPr>
                    <w:r w:rsidRPr="00034F91">
                      <w:rPr>
                        <w:szCs w:val="28"/>
                      </w:rPr>
                      <w:t>МБУ</w:t>
                    </w:r>
                  </w:p>
                  <w:p w:rsidR="009B330C" w:rsidRPr="00034F91" w:rsidRDefault="009B330C" w:rsidP="00D610E8">
                    <w:pPr>
                      <w:jc w:val="center"/>
                      <w:rPr>
                        <w:szCs w:val="28"/>
                      </w:rPr>
                    </w:pPr>
                    <w:r w:rsidRPr="00034F91">
                      <w:rPr>
                        <w:szCs w:val="28"/>
                      </w:rPr>
                      <w:t>«ЦМППС</w:t>
                    </w:r>
                    <w:r>
                      <w:rPr>
                        <w:szCs w:val="28"/>
                      </w:rPr>
                      <w:t>»</w:t>
                    </w:r>
                  </w:p>
                  <w:p w:rsidR="009B330C" w:rsidRDefault="009B330C" w:rsidP="00D610E8">
                    <w:pPr>
                      <w:spacing w:line="210" w:lineRule="exact"/>
                      <w:ind w:firstLine="276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6D2283" w:rsidRPr="009B330C" w:rsidRDefault="006D2283" w:rsidP="009B3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283" w:rsidRPr="009B330C" w:rsidRDefault="006D2283" w:rsidP="009B3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61" w:rsidRPr="00173477" w:rsidRDefault="00D15F61" w:rsidP="001734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34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73477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B35EC7" w:rsidRPr="00173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EC7" w:rsidRPr="009B330C" w:rsidRDefault="00B35EC7" w:rsidP="009B3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EC7" w:rsidRPr="009B330C" w:rsidRDefault="00B35EC7" w:rsidP="0017347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3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3.1. Материально-технические условия реализации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7478"/>
      </w:tblGrid>
      <w:tr w:rsidR="00B35EC7" w:rsidRPr="009B330C" w:rsidTr="00173477">
        <w:tc>
          <w:tcPr>
            <w:tcW w:w="2269" w:type="dxa"/>
          </w:tcPr>
          <w:p w:rsidR="00B35EC7" w:rsidRPr="009B330C" w:rsidRDefault="00B35EC7" w:rsidP="009B33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B35EC7" w:rsidRPr="009B330C" w:rsidRDefault="00B35EC7" w:rsidP="009B33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</w:tr>
      <w:tr w:rsidR="00B35EC7" w:rsidRPr="009B330C" w:rsidTr="00173477">
        <w:trPr>
          <w:trHeight w:val="3217"/>
        </w:trPr>
        <w:tc>
          <w:tcPr>
            <w:tcW w:w="2269" w:type="dxa"/>
            <w:tcBorders>
              <w:bottom w:val="single" w:sz="4" w:space="0" w:color="000000"/>
            </w:tcBorders>
          </w:tcPr>
          <w:p w:rsidR="00B35EC7" w:rsidRPr="009B330C" w:rsidRDefault="00B35EC7" w:rsidP="009B3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B35EC7" w:rsidRPr="009B330C" w:rsidRDefault="00B35EC7" w:rsidP="009B3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7478" w:type="dxa"/>
            <w:tcBorders>
              <w:bottom w:val="single" w:sz="4" w:space="0" w:color="000000"/>
              <w:right w:val="single" w:sz="4" w:space="0" w:color="auto"/>
            </w:tcBorders>
          </w:tcPr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мультимедиапроекторный</w:t>
            </w:r>
            <w:proofErr w:type="spellEnd"/>
            <w:r w:rsidRPr="009B330C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-акустическая система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-микрофон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 синтезатор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-книги-песенники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-Плакаты «Музыкальные инструменты»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-портреты композиторов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-наборы наглядно-демонстрационного материала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-фотоматериалы, иллюстрации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-музыкально-дидактические игры и пособия</w:t>
            </w:r>
          </w:p>
        </w:tc>
      </w:tr>
      <w:tr w:rsidR="00B35EC7" w:rsidRPr="009B330C" w:rsidTr="00173477">
        <w:tc>
          <w:tcPr>
            <w:tcW w:w="2269" w:type="dxa"/>
          </w:tcPr>
          <w:p w:rsidR="00B35EC7" w:rsidRPr="009B330C" w:rsidRDefault="00B35EC7" w:rsidP="009B33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организованной образовательной деятельности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-музыкальные инструменты для взрослых;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детей (барабаны, металлофоны,</w:t>
            </w:r>
            <w:proofErr w:type="gramEnd"/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 xml:space="preserve"> ксилофоны, гусли, гармонь детская, бубны, трещотки, маракасы,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 разных видов, бубенцы, дудочки и т.д.)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-музыкальные игрушки;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-атрибуты для игр, танцев, инсценировок;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-атрибуты  и декорации для музыкальных драматизаций и театральных постановок;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 костюмы сценические детские и взрослые;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-маски, ростовые костюмы;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-разные виды театров;</w:t>
            </w:r>
          </w:p>
        </w:tc>
      </w:tr>
      <w:tr w:rsidR="00B35EC7" w:rsidRPr="009B330C" w:rsidTr="00173477">
        <w:tc>
          <w:tcPr>
            <w:tcW w:w="2269" w:type="dxa"/>
          </w:tcPr>
          <w:p w:rsidR="00B35EC7" w:rsidRPr="009B330C" w:rsidRDefault="00B35EC7" w:rsidP="009B33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 музыкального руководителя</w:t>
            </w:r>
          </w:p>
        </w:tc>
        <w:tc>
          <w:tcPr>
            <w:tcW w:w="7478" w:type="dxa"/>
            <w:tcBorders>
              <w:right w:val="single" w:sz="4" w:space="0" w:color="auto"/>
            </w:tcBorders>
          </w:tcPr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программы по  музыкальному воспитанию;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-методическая литература</w:t>
            </w:r>
            <w:proofErr w:type="gramStart"/>
            <w:r w:rsidRPr="009B330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 периодическая печать;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-сборники нот;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-фонотека</w:t>
            </w:r>
            <w:proofErr w:type="gramStart"/>
            <w:r w:rsidRPr="009B330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-наличие консультативного материала для родителей;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-наличие консультативного материала для воспитателей;</w:t>
            </w:r>
          </w:p>
          <w:p w:rsidR="00B35EC7" w:rsidRPr="009B330C" w:rsidRDefault="00B35EC7" w:rsidP="009B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0C">
              <w:rPr>
                <w:rFonts w:ascii="Times New Roman" w:hAnsi="Times New Roman" w:cs="Times New Roman"/>
                <w:sz w:val="24"/>
                <w:szCs w:val="24"/>
              </w:rPr>
              <w:t>-материалы из опыта работы</w:t>
            </w:r>
          </w:p>
        </w:tc>
      </w:tr>
    </w:tbl>
    <w:p w:rsidR="00B35EC7" w:rsidRPr="009B330C" w:rsidRDefault="00B35EC7" w:rsidP="009B33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EC7" w:rsidRPr="00173477" w:rsidRDefault="00B35EC7" w:rsidP="009B33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17347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>3. 1.2. Организация предметно-пространственной среды</w:t>
      </w:r>
    </w:p>
    <w:p w:rsidR="00B35EC7" w:rsidRPr="009B330C" w:rsidRDefault="00B35EC7" w:rsidP="009B330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Предметно-развивающая среда музыкального зала, так же как и группового помещения должна ориентироваться на концептуальные подходы рамочной конструкции зонирования пространства помещения (деление его на рабочую, спокойную и активную зоны).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Музыкальный зал - среда эстетического развития, место постоянного общения ребенка с музыкой. Простор, яркость, красочность - создают уют торжественной обстановки, соблюдая при этом при</w:t>
      </w:r>
      <w:r w:rsidR="00A8779E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нцип эстетического воспитания. П</w:t>
      </w: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ридерживаясь принципа зонирования пространства, все зоны могут трансформироваться в зависимости от задач, решаемых на занятии и возраста детей.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Рабочая зона</w:t>
      </w:r>
      <w:r w:rsidR="006D2283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музыкального зала </w:t>
      </w: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включает в себя: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фортепиано,</w:t>
      </w:r>
      <w:r w:rsidR="006D2283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8779E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музыкальный центр</w:t>
      </w:r>
      <w:r w:rsidR="006D2283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стол, стул</w:t>
      </w:r>
      <w:r w:rsidR="006D2283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мультимедийное устройство </w:t>
      </w:r>
    </w:p>
    <w:p w:rsidR="00B35EC7" w:rsidRPr="009B330C" w:rsidRDefault="00B35EC7" w:rsidP="009B3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9B330C"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Спокойная зона</w:t>
      </w:r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предполагает наличие ковра, который позволяет проводить релаксационные упражнения.</w:t>
      </w:r>
    </w:p>
    <w:p w:rsidR="00B35EC7" w:rsidRPr="009B330C" w:rsidRDefault="00B35EC7" w:rsidP="009B3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9B330C"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  <w:t>Активная зона</w:t>
      </w:r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занимает все свободное пространство музыкального зала.</w:t>
      </w:r>
    </w:p>
    <w:p w:rsidR="00B35EC7" w:rsidRPr="009B330C" w:rsidRDefault="00B35EC7" w:rsidP="009B3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>Музыкальный зал эстетически оформлен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работе используются  методические разработки:</w:t>
      </w:r>
    </w:p>
    <w:p w:rsidR="00B35EC7" w:rsidRPr="009B330C" w:rsidRDefault="00B35EC7" w:rsidP="009B330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«Справочник музыкального руководителя»</w:t>
      </w:r>
    </w:p>
    <w:p w:rsidR="00B35EC7" w:rsidRPr="009B330C" w:rsidRDefault="00B35EC7" w:rsidP="009B330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«Музыкальный руководитель»</w:t>
      </w:r>
    </w:p>
    <w:p w:rsidR="00B35EC7" w:rsidRPr="009B330C" w:rsidRDefault="00B35EC7" w:rsidP="009B330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«Музыкальная палитра»</w:t>
      </w:r>
    </w:p>
    <w:p w:rsidR="00B35EC7" w:rsidRPr="009B330C" w:rsidRDefault="00B35EC7" w:rsidP="009B330C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«Дошкольное воспитание»</w:t>
      </w:r>
    </w:p>
    <w:p w:rsidR="00B35EC7" w:rsidRPr="009B330C" w:rsidRDefault="00B35EC7" w:rsidP="009B33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Активно используется мультимедийное устройство, которое позволяет более продуктивно использовать учебный материал. 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Так же  применяются музыкально-дидактические игры и пособия, которые способствуют всестороннему развитию детей, ускоряют музыкально-сенсорное развитие детей, повышают интерес к музыке, желание слушать её, играть на музыкальных инструментах, способствуют осознанному усвоению и закреплению знаний. </w:t>
      </w:r>
    </w:p>
    <w:p w:rsidR="00B35EC7" w:rsidRPr="009B330C" w:rsidRDefault="00B35EC7" w:rsidP="009B33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работе с детьми </w:t>
      </w:r>
      <w:r w:rsidR="00D02612"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>включается</w:t>
      </w:r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игра на различных музыкальных инструментах. Это один из любимых видов деятельности детей. Использование ДМИ обогащает музыкальные впечатления дошкольников, развивает музыкальные способности: чувство ритма, тембровый и </w:t>
      </w:r>
      <w:proofErr w:type="spellStart"/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>звуковысотный</w:t>
      </w:r>
      <w:proofErr w:type="spellEnd"/>
      <w:r w:rsidRPr="009B330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слух.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Атрибуты</w:t>
      </w:r>
    </w:p>
    <w:p w:rsidR="00B35EC7" w:rsidRPr="009B330C" w:rsidRDefault="00B35EC7" w:rsidP="009B330C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Султанчики</w:t>
      </w:r>
    </w:p>
    <w:p w:rsidR="00B35EC7" w:rsidRPr="009B330C" w:rsidRDefault="00B35EC7" w:rsidP="009B330C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Цветы</w:t>
      </w:r>
      <w:r w:rsidR="00D02612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листочки (сезонные), снежинки </w:t>
      </w:r>
    </w:p>
    <w:p w:rsidR="00B35EC7" w:rsidRPr="009B330C" w:rsidRDefault="00B35EC7" w:rsidP="009B330C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Ширма</w:t>
      </w:r>
    </w:p>
    <w:p w:rsidR="00B35EC7" w:rsidRPr="009B330C" w:rsidRDefault="00B35EC7" w:rsidP="009B330C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Платочки</w:t>
      </w:r>
    </w:p>
    <w:p w:rsidR="00B35EC7" w:rsidRPr="009B330C" w:rsidRDefault="00B35EC7" w:rsidP="009B330C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Мягкие игрушки</w:t>
      </w:r>
    </w:p>
    <w:p w:rsidR="00B35EC7" w:rsidRPr="009B330C" w:rsidRDefault="00B35EC7" w:rsidP="009B330C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Ленты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Театрализованная деятельность.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самых ранних лет ребенок стремиться к творчеству, театральная деятельность и драматизация позволяет развивать творческие способности детей, позволяет сделать их жизнь интересней, наполненной радостью.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 Маски для сюжетно-ролевых игр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 Куклы бибабо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 Пальчиковый театр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 Ширма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 Костюмы (детские, взрослые)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Использование аудиозаписей</w:t>
      </w: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дает возможность детям самостоятельно импровизировать движения, составлять несложные композиции плясок, хороводов, игр. Красочность звучания оркестрового исполнения знакомых произведений эмоционально воздействуют на ребят.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 это является содержанием таких музыкальных игр, как «Будем танцевать», «Моя любимая мелодия», «Определи пляску».</w:t>
      </w:r>
    </w:p>
    <w:p w:rsidR="00B35EC7" w:rsidRPr="009B330C" w:rsidRDefault="00B35EC7" w:rsidP="009B3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Таким образом, музыкально-</w:t>
      </w:r>
      <w:proofErr w:type="gramStart"/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ритмическая деятельность</w:t>
      </w:r>
      <w:proofErr w:type="gramEnd"/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детей проходит более успешно, если обучение элементов танцевальных движений осуществляется в сочетании с музыкальными играми и творческими заданиями. Для этого </w:t>
      </w:r>
      <w:proofErr w:type="gramStart"/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собрана</w:t>
      </w:r>
      <w:proofErr w:type="gramEnd"/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779E"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медиатека</w:t>
      </w:r>
      <w:proofErr w:type="spellEnd"/>
      <w:r w:rsidRPr="009B33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35EC7" w:rsidRPr="009B330C" w:rsidRDefault="00B35EC7" w:rsidP="009B330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D75" w:rsidRPr="009B330C" w:rsidRDefault="00B95D75" w:rsidP="009B3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5D75" w:rsidRPr="009B330C" w:rsidSect="00D15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</w:abstractNum>
  <w:abstractNum w:abstractNumId="2">
    <w:nsid w:val="01FB310A"/>
    <w:multiLevelType w:val="hybridMultilevel"/>
    <w:tmpl w:val="6E04F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D3873"/>
    <w:multiLevelType w:val="hybridMultilevel"/>
    <w:tmpl w:val="8F18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0F05"/>
    <w:multiLevelType w:val="hybridMultilevel"/>
    <w:tmpl w:val="4902339A"/>
    <w:lvl w:ilvl="0" w:tplc="4FF4C9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F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AC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AFC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6C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C84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244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2AE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64D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11EF0"/>
    <w:multiLevelType w:val="hybridMultilevel"/>
    <w:tmpl w:val="41E8E354"/>
    <w:lvl w:ilvl="0" w:tplc="A1FCF094">
      <w:start w:val="1"/>
      <w:numFmt w:val="bullet"/>
      <w:lvlText w:val="•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29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9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64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41B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85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E21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09B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E52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702A2B"/>
    <w:multiLevelType w:val="multilevel"/>
    <w:tmpl w:val="AD2850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7">
    <w:nsid w:val="0EF87B69"/>
    <w:multiLevelType w:val="hybridMultilevel"/>
    <w:tmpl w:val="0BFC0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B91D2D"/>
    <w:multiLevelType w:val="hybridMultilevel"/>
    <w:tmpl w:val="F572E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E65706"/>
    <w:multiLevelType w:val="multilevel"/>
    <w:tmpl w:val="ABAC8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3"/>
      </w:rPr>
    </w:lvl>
  </w:abstractNum>
  <w:abstractNum w:abstractNumId="10">
    <w:nsid w:val="1ABB2855"/>
    <w:multiLevelType w:val="hybridMultilevel"/>
    <w:tmpl w:val="BB4C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2609A"/>
    <w:multiLevelType w:val="hybridMultilevel"/>
    <w:tmpl w:val="811A623C"/>
    <w:lvl w:ilvl="0" w:tplc="2E76D868">
      <w:start w:val="1"/>
      <w:numFmt w:val="bullet"/>
      <w:lvlText w:val="•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8D9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076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1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60D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489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402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4F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E7B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507D4D"/>
    <w:multiLevelType w:val="hybridMultilevel"/>
    <w:tmpl w:val="48044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16251"/>
    <w:multiLevelType w:val="hybridMultilevel"/>
    <w:tmpl w:val="83969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A01E12"/>
    <w:multiLevelType w:val="hybridMultilevel"/>
    <w:tmpl w:val="6AF8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92DF5"/>
    <w:multiLevelType w:val="hybridMultilevel"/>
    <w:tmpl w:val="C86A1346"/>
    <w:lvl w:ilvl="0" w:tplc="2E76D86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F41AB"/>
    <w:multiLevelType w:val="hybridMultilevel"/>
    <w:tmpl w:val="6472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B6DBA"/>
    <w:multiLevelType w:val="hybridMultilevel"/>
    <w:tmpl w:val="5B70698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EA802DC"/>
    <w:multiLevelType w:val="hybridMultilevel"/>
    <w:tmpl w:val="35A2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B54C9"/>
    <w:multiLevelType w:val="hybridMultilevel"/>
    <w:tmpl w:val="F31AE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2E1290"/>
    <w:multiLevelType w:val="hybridMultilevel"/>
    <w:tmpl w:val="3D6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1CC"/>
    <w:multiLevelType w:val="hybridMultilevel"/>
    <w:tmpl w:val="08A4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E6DA8"/>
    <w:multiLevelType w:val="hybridMultilevel"/>
    <w:tmpl w:val="8B861126"/>
    <w:lvl w:ilvl="0" w:tplc="4FF4C9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90503"/>
    <w:multiLevelType w:val="hybridMultilevel"/>
    <w:tmpl w:val="BFB03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22737"/>
    <w:multiLevelType w:val="hybridMultilevel"/>
    <w:tmpl w:val="057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9272B9"/>
    <w:multiLevelType w:val="hybridMultilevel"/>
    <w:tmpl w:val="6F6A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23B1D"/>
    <w:multiLevelType w:val="hybridMultilevel"/>
    <w:tmpl w:val="FF0E8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126E1"/>
    <w:multiLevelType w:val="hybridMultilevel"/>
    <w:tmpl w:val="899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E7C97"/>
    <w:multiLevelType w:val="hybridMultilevel"/>
    <w:tmpl w:val="FA7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70B85"/>
    <w:multiLevelType w:val="hybridMultilevel"/>
    <w:tmpl w:val="1332BF90"/>
    <w:lvl w:ilvl="0" w:tplc="4686D5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71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E8E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2BB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EA8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1D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861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03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A42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BE7EE3"/>
    <w:multiLevelType w:val="hybridMultilevel"/>
    <w:tmpl w:val="81868950"/>
    <w:lvl w:ilvl="0" w:tplc="2E76D8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1166B"/>
    <w:multiLevelType w:val="hybridMultilevel"/>
    <w:tmpl w:val="97F667E6"/>
    <w:lvl w:ilvl="0" w:tplc="B66859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C1A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C1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E93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CF8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C7D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6F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AC4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FF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1E4174"/>
    <w:multiLevelType w:val="hybridMultilevel"/>
    <w:tmpl w:val="A3AA4DC8"/>
    <w:lvl w:ilvl="0" w:tplc="5F0264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86E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0D4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0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6AF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16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05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7F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E57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EC150F"/>
    <w:multiLevelType w:val="multilevel"/>
    <w:tmpl w:val="1F58C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7CCF55E6"/>
    <w:multiLevelType w:val="hybridMultilevel"/>
    <w:tmpl w:val="BE066C86"/>
    <w:lvl w:ilvl="0" w:tplc="B8BA5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8"/>
  </w:num>
  <w:num w:numId="5">
    <w:abstractNumId w:val="7"/>
  </w:num>
  <w:num w:numId="6">
    <w:abstractNumId w:val="13"/>
  </w:num>
  <w:num w:numId="7">
    <w:abstractNumId w:val="3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8"/>
  </w:num>
  <w:num w:numId="16">
    <w:abstractNumId w:val="12"/>
  </w:num>
  <w:num w:numId="17">
    <w:abstractNumId w:val="23"/>
  </w:num>
  <w:num w:numId="18">
    <w:abstractNumId w:val="11"/>
  </w:num>
  <w:num w:numId="19">
    <w:abstractNumId w:val="5"/>
  </w:num>
  <w:num w:numId="20">
    <w:abstractNumId w:val="4"/>
  </w:num>
  <w:num w:numId="21">
    <w:abstractNumId w:val="29"/>
  </w:num>
  <w:num w:numId="22">
    <w:abstractNumId w:val="32"/>
  </w:num>
  <w:num w:numId="23">
    <w:abstractNumId w:val="31"/>
  </w:num>
  <w:num w:numId="24">
    <w:abstractNumId w:val="22"/>
  </w:num>
  <w:num w:numId="25">
    <w:abstractNumId w:val="30"/>
  </w:num>
  <w:num w:numId="26">
    <w:abstractNumId w:val="15"/>
  </w:num>
  <w:num w:numId="27">
    <w:abstractNumId w:val="14"/>
  </w:num>
  <w:num w:numId="28">
    <w:abstractNumId w:val="24"/>
  </w:num>
  <w:num w:numId="29">
    <w:abstractNumId w:val="9"/>
  </w:num>
  <w:num w:numId="30">
    <w:abstractNumId w:val="6"/>
  </w:num>
  <w:num w:numId="31">
    <w:abstractNumId w:val="33"/>
  </w:num>
  <w:num w:numId="32">
    <w:abstractNumId w:val="2"/>
  </w:num>
  <w:num w:numId="33">
    <w:abstractNumId w:val="26"/>
  </w:num>
  <w:num w:numId="34">
    <w:abstractNumId w:val="1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F61"/>
    <w:rsid w:val="0002176B"/>
    <w:rsid w:val="00067C29"/>
    <w:rsid w:val="00074BD9"/>
    <w:rsid w:val="00083F80"/>
    <w:rsid w:val="000840A4"/>
    <w:rsid w:val="000B2114"/>
    <w:rsid w:val="000C3CFB"/>
    <w:rsid w:val="00111CBE"/>
    <w:rsid w:val="00113845"/>
    <w:rsid w:val="00156A0E"/>
    <w:rsid w:val="00173477"/>
    <w:rsid w:val="00197C86"/>
    <w:rsid w:val="001C2C52"/>
    <w:rsid w:val="002346A1"/>
    <w:rsid w:val="002625D1"/>
    <w:rsid w:val="002652F0"/>
    <w:rsid w:val="00281BA6"/>
    <w:rsid w:val="0031559C"/>
    <w:rsid w:val="003268E5"/>
    <w:rsid w:val="00362914"/>
    <w:rsid w:val="003662F1"/>
    <w:rsid w:val="003C6756"/>
    <w:rsid w:val="00413009"/>
    <w:rsid w:val="00434AF1"/>
    <w:rsid w:val="00434B02"/>
    <w:rsid w:val="00447BCC"/>
    <w:rsid w:val="00465064"/>
    <w:rsid w:val="00480DCE"/>
    <w:rsid w:val="00514707"/>
    <w:rsid w:val="0057685E"/>
    <w:rsid w:val="005B2203"/>
    <w:rsid w:val="005B3E4F"/>
    <w:rsid w:val="005D4672"/>
    <w:rsid w:val="00606335"/>
    <w:rsid w:val="00647F5D"/>
    <w:rsid w:val="00670E1A"/>
    <w:rsid w:val="006D2283"/>
    <w:rsid w:val="006E60BE"/>
    <w:rsid w:val="006F3D2E"/>
    <w:rsid w:val="00766670"/>
    <w:rsid w:val="00776201"/>
    <w:rsid w:val="007846B3"/>
    <w:rsid w:val="00785FBE"/>
    <w:rsid w:val="007B22B8"/>
    <w:rsid w:val="007D2608"/>
    <w:rsid w:val="007D553D"/>
    <w:rsid w:val="007D5BE9"/>
    <w:rsid w:val="007E5D53"/>
    <w:rsid w:val="008120EC"/>
    <w:rsid w:val="00815327"/>
    <w:rsid w:val="00817872"/>
    <w:rsid w:val="0083194C"/>
    <w:rsid w:val="00843220"/>
    <w:rsid w:val="00873A33"/>
    <w:rsid w:val="008B1430"/>
    <w:rsid w:val="008B686D"/>
    <w:rsid w:val="008E06DE"/>
    <w:rsid w:val="008E7AEE"/>
    <w:rsid w:val="008F2EC2"/>
    <w:rsid w:val="00974C43"/>
    <w:rsid w:val="00987204"/>
    <w:rsid w:val="009A0078"/>
    <w:rsid w:val="009B330C"/>
    <w:rsid w:val="00A215DD"/>
    <w:rsid w:val="00A67CA4"/>
    <w:rsid w:val="00A7245D"/>
    <w:rsid w:val="00A77BC8"/>
    <w:rsid w:val="00A8779E"/>
    <w:rsid w:val="00B320A1"/>
    <w:rsid w:val="00B35EC7"/>
    <w:rsid w:val="00B86DBD"/>
    <w:rsid w:val="00B95D75"/>
    <w:rsid w:val="00BA08EA"/>
    <w:rsid w:val="00BA2C2C"/>
    <w:rsid w:val="00BC2FC8"/>
    <w:rsid w:val="00BC4D7E"/>
    <w:rsid w:val="00C801C6"/>
    <w:rsid w:val="00CB6826"/>
    <w:rsid w:val="00CD2D48"/>
    <w:rsid w:val="00D02612"/>
    <w:rsid w:val="00D15F61"/>
    <w:rsid w:val="00D25BBF"/>
    <w:rsid w:val="00D2620F"/>
    <w:rsid w:val="00D610E8"/>
    <w:rsid w:val="00D635DD"/>
    <w:rsid w:val="00DF704B"/>
    <w:rsid w:val="00E001F0"/>
    <w:rsid w:val="00E3235A"/>
    <w:rsid w:val="00E66737"/>
    <w:rsid w:val="00EA7395"/>
    <w:rsid w:val="00EF0808"/>
    <w:rsid w:val="00F35F9C"/>
    <w:rsid w:val="00F47C3D"/>
    <w:rsid w:val="00F60270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4" type="connector" idref="#Прямая со стрелкой 20"/>
        <o:r id="V:Rule16" type="connector" idref="#_s1066">
          <o:proxy start="" idref="#_s1072" connectloc="0"/>
        </o:r>
        <o:r id="V:Rule17" type="connector" idref="#_s1063">
          <o:proxy start="" idref="#_s1075" connectloc="0"/>
        </o:r>
        <o:r id="V:Rule18" type="connector" idref="#_s1062">
          <o:proxy start="" idref="#_s1076" connectloc="1"/>
          <o:proxy end="" idref="#_s1074" connectloc="2"/>
        </o:r>
        <o:r id="V:Rule19" type="connector" idref="#Прямая со стрелкой 21"/>
        <o:r id="V:Rule20" type="connector" idref="#_s1068"/>
        <o:r id="V:Rule21" type="connector" idref="#_s1064">
          <o:proxy start="" idref="#_s1071" connectloc="2"/>
          <o:proxy end="" idref="#_s1074" connectloc="0"/>
        </o:r>
        <o:r id="V:Rule22" type="connector" idref="#_x0000_s1103"/>
        <o:r id="V:Rule23" type="connector" idref="#_s1065">
          <o:proxy start="" idref="#_s1073" connectloc="0"/>
          <o:proxy end="" idref="#_s1072" connectloc="2"/>
        </o:r>
        <o:r id="V:Rule24" type="connector" idref="#_x0000_s1105"/>
        <o:r id="V:Rule25" type="connector" idref="#Прямая со стрелкой 14"/>
        <o:r id="V:Rule26" type="connector" idref="#Прямая со стрелкой 20"/>
        <o:r id="V:Rule27" type="connector" idref="#_x0000_s1104"/>
        <o:r id="V:Rule28" type="connector" idref="#_s1067">
          <o:proxy end="" idref="#_s1071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61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D15F61"/>
    <w:pPr>
      <w:keepNext/>
      <w:keepLines/>
      <w:spacing w:after="1" w:line="259" w:lineRule="auto"/>
      <w:ind w:left="37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15F61"/>
    <w:pPr>
      <w:keepNext/>
      <w:keepLines/>
      <w:spacing w:after="1" w:line="259" w:lineRule="auto"/>
      <w:ind w:left="37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15F61"/>
    <w:pPr>
      <w:keepNext/>
      <w:keepLines/>
      <w:spacing w:after="1" w:line="259" w:lineRule="auto"/>
      <w:ind w:left="372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15F61"/>
    <w:pPr>
      <w:keepNext/>
      <w:keepLines/>
      <w:spacing w:after="66" w:line="259" w:lineRule="auto"/>
      <w:ind w:left="1068"/>
      <w:outlineLvl w:val="3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6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F6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F6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F61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No Spacing"/>
    <w:uiPriority w:val="1"/>
    <w:qFormat/>
    <w:rsid w:val="00D15F61"/>
  </w:style>
  <w:style w:type="table" w:styleId="-5">
    <w:name w:val="Light Grid Accent 5"/>
    <w:basedOn w:val="a1"/>
    <w:uiPriority w:val="62"/>
    <w:rsid w:val="00D15F61"/>
    <w:pPr>
      <w:ind w:left="680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D15F61"/>
    <w:pPr>
      <w:ind w:left="680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D1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61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15F6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D15F61"/>
    <w:rPr>
      <w:color w:val="0000FF" w:themeColor="hyperlink"/>
      <w:u w:val="single"/>
    </w:rPr>
  </w:style>
  <w:style w:type="paragraph" w:customStyle="1" w:styleId="Textbody">
    <w:name w:val="Text body"/>
    <w:basedOn w:val="a"/>
    <w:rsid w:val="00D15F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5F6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15F61"/>
    <w:rPr>
      <w:rFonts w:ascii="Times New Roman" w:hAnsi="Times New Roman" w:cs="Times New Roman"/>
      <w:bCs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15F61"/>
    <w:rPr>
      <w:rFonts w:ascii="Times New Roman" w:hAnsi="Times New Roman" w:cs="Times New Roman"/>
      <w:bCs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15F61"/>
    <w:rPr>
      <w:rFonts w:ascii="Times New Roman" w:hAnsi="Times New Roman" w:cs="Times New Roman"/>
      <w:bCs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D15F61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5D5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5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BC8F0-E344-4AB7-AEB0-46B18CB72FF5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2FC92D3-4113-46A0-A03F-164B4799A49B}">
      <dgm:prSet phldrT="[Текст]"/>
      <dgm:spPr/>
      <dgm:t>
        <a:bodyPr/>
        <a:lstStyle/>
        <a:p>
          <a:pPr algn="l"/>
          <a:r>
            <a:rPr lang="ru-RU" b="1" i="1"/>
            <a:t>Работа  с родителями</a:t>
          </a:r>
          <a:endParaRPr lang="ru-RU" i="1"/>
        </a:p>
      </dgm:t>
    </dgm:pt>
    <dgm:pt modelId="{AAD0C720-E1B1-4A0D-87E8-50E1F9ECDAE0}" type="parTrans" cxnId="{A18E4360-13BD-44E8-83AA-452EA64327C0}">
      <dgm:prSet/>
      <dgm:spPr/>
      <dgm:t>
        <a:bodyPr/>
        <a:lstStyle/>
        <a:p>
          <a:endParaRPr lang="ru-RU"/>
        </a:p>
      </dgm:t>
    </dgm:pt>
    <dgm:pt modelId="{A55AE16C-0C40-4E6B-94D0-0F3E1A5ACAF5}" type="sibTrans" cxnId="{A18E4360-13BD-44E8-83AA-452EA64327C0}">
      <dgm:prSet/>
      <dgm:spPr/>
      <dgm:t>
        <a:bodyPr/>
        <a:lstStyle/>
        <a:p>
          <a:endParaRPr lang="ru-RU"/>
        </a:p>
      </dgm:t>
    </dgm:pt>
    <dgm:pt modelId="{361D6323-215F-4B86-A6D5-4BB5AD3773EB}">
      <dgm:prSet phldrT="[Текст]" custT="1"/>
      <dgm:spPr/>
      <dgm:t>
        <a:bodyPr/>
        <a:lstStyle/>
        <a:p>
          <a:r>
            <a:rPr lang="ru-RU" sz="1400" b="1"/>
            <a:t>Беседы</a:t>
          </a:r>
        </a:p>
      </dgm:t>
    </dgm:pt>
    <dgm:pt modelId="{DEDB01DA-37F2-4CB4-9202-E29D0AECD2B9}" type="parTrans" cxnId="{A16EF96A-3389-405B-8471-BAEC1038E7FF}">
      <dgm:prSet/>
      <dgm:spPr/>
      <dgm:t>
        <a:bodyPr/>
        <a:lstStyle/>
        <a:p>
          <a:endParaRPr lang="ru-RU"/>
        </a:p>
      </dgm:t>
    </dgm:pt>
    <dgm:pt modelId="{629ADEFB-4BA1-4616-BAF1-109DA5C2BF31}" type="sibTrans" cxnId="{A16EF96A-3389-405B-8471-BAEC1038E7FF}">
      <dgm:prSet/>
      <dgm:spPr/>
      <dgm:t>
        <a:bodyPr/>
        <a:lstStyle/>
        <a:p>
          <a:endParaRPr lang="ru-RU"/>
        </a:p>
      </dgm:t>
    </dgm:pt>
    <dgm:pt modelId="{BE5C2774-D4BF-443E-9AD9-CA1FFFC10651}">
      <dgm:prSet phldrT="[Текст]" custT="1"/>
      <dgm:spPr/>
      <dgm:t>
        <a:bodyPr/>
        <a:lstStyle/>
        <a:p>
          <a:r>
            <a:rPr lang="ru-RU" sz="1200" b="1"/>
            <a:t>Консультации</a:t>
          </a:r>
        </a:p>
      </dgm:t>
    </dgm:pt>
    <dgm:pt modelId="{086BFA53-B9AE-498D-BDED-2BF8AFD8E576}" type="parTrans" cxnId="{51DDE738-2EEC-4968-A623-3FEA2633B140}">
      <dgm:prSet/>
      <dgm:spPr/>
      <dgm:t>
        <a:bodyPr/>
        <a:lstStyle/>
        <a:p>
          <a:endParaRPr lang="ru-RU"/>
        </a:p>
      </dgm:t>
    </dgm:pt>
    <dgm:pt modelId="{12C93B27-C0C8-4367-8EE6-F9EE280D66C2}" type="sibTrans" cxnId="{51DDE738-2EEC-4968-A623-3FEA2633B140}">
      <dgm:prSet/>
      <dgm:spPr/>
      <dgm:t>
        <a:bodyPr/>
        <a:lstStyle/>
        <a:p>
          <a:endParaRPr lang="ru-RU"/>
        </a:p>
      </dgm:t>
    </dgm:pt>
    <dgm:pt modelId="{C75199FD-0341-49E0-AB09-F8F1BC4C8E6E}">
      <dgm:prSet phldrT="[Текст]" custT="1"/>
      <dgm:spPr/>
      <dgm:t>
        <a:bodyPr/>
        <a:lstStyle/>
        <a:p>
          <a:r>
            <a:rPr lang="ru-RU" sz="1200" b="1"/>
            <a:t>Открытые</a:t>
          </a:r>
          <a:r>
            <a:rPr lang="ru-RU" sz="900" b="1"/>
            <a:t> </a:t>
          </a:r>
          <a:r>
            <a:rPr lang="ru-RU" sz="1200" b="1"/>
            <a:t>просмотры</a:t>
          </a:r>
        </a:p>
      </dgm:t>
    </dgm:pt>
    <dgm:pt modelId="{9921D42E-11BD-4685-B348-E4A90EC78D57}" type="parTrans" cxnId="{8483AA72-F17A-49B8-A920-8C77CB6531C5}">
      <dgm:prSet/>
      <dgm:spPr/>
      <dgm:t>
        <a:bodyPr/>
        <a:lstStyle/>
        <a:p>
          <a:endParaRPr lang="ru-RU"/>
        </a:p>
      </dgm:t>
    </dgm:pt>
    <dgm:pt modelId="{EEC13A8B-490C-45E6-A28F-072DA7EF7C42}" type="sibTrans" cxnId="{8483AA72-F17A-49B8-A920-8C77CB6531C5}">
      <dgm:prSet/>
      <dgm:spPr/>
      <dgm:t>
        <a:bodyPr/>
        <a:lstStyle/>
        <a:p>
          <a:endParaRPr lang="ru-RU"/>
        </a:p>
      </dgm:t>
    </dgm:pt>
    <dgm:pt modelId="{BB0CB607-488F-42AC-9875-79A9FFF41847}">
      <dgm:prSet phldrT="[Текст]" custT="1"/>
      <dgm:spPr/>
      <dgm:t>
        <a:bodyPr/>
        <a:lstStyle/>
        <a:p>
          <a:r>
            <a:rPr lang="ru-RU" sz="1200" b="1"/>
            <a:t>Родительские</a:t>
          </a:r>
          <a:r>
            <a:rPr lang="ru-RU" sz="900" b="1"/>
            <a:t> </a:t>
          </a:r>
          <a:r>
            <a:rPr lang="ru-RU" sz="1200" b="1"/>
            <a:t>собрания</a:t>
          </a:r>
        </a:p>
      </dgm:t>
    </dgm:pt>
    <dgm:pt modelId="{70BE76AF-6471-4ADE-88E5-80FAAF37343C}" type="parTrans" cxnId="{D617BE62-4921-4686-A189-E8C59FC06335}">
      <dgm:prSet/>
      <dgm:spPr/>
      <dgm:t>
        <a:bodyPr/>
        <a:lstStyle/>
        <a:p>
          <a:endParaRPr lang="ru-RU"/>
        </a:p>
      </dgm:t>
    </dgm:pt>
    <dgm:pt modelId="{FF4D8053-6172-4866-862C-11D3AAC63F12}" type="sibTrans" cxnId="{D617BE62-4921-4686-A189-E8C59FC06335}">
      <dgm:prSet/>
      <dgm:spPr/>
      <dgm:t>
        <a:bodyPr/>
        <a:lstStyle/>
        <a:p>
          <a:endParaRPr lang="ru-RU"/>
        </a:p>
      </dgm:t>
    </dgm:pt>
    <dgm:pt modelId="{17555197-7E28-4D3F-B467-361E306EC210}">
      <dgm:prSet/>
      <dgm:spPr/>
      <dgm:t>
        <a:bodyPr/>
        <a:lstStyle/>
        <a:p>
          <a:endParaRPr lang="ru-RU"/>
        </a:p>
      </dgm:t>
    </dgm:pt>
    <dgm:pt modelId="{3A6287D4-90D3-4527-8BB9-D6FA96B11441}" type="parTrans" cxnId="{DAC48E06-7E68-4CFE-839F-1E47E0C8FBA7}">
      <dgm:prSet/>
      <dgm:spPr/>
      <dgm:t>
        <a:bodyPr/>
        <a:lstStyle/>
        <a:p>
          <a:endParaRPr lang="ru-RU"/>
        </a:p>
      </dgm:t>
    </dgm:pt>
    <dgm:pt modelId="{74B01FCD-5585-47D8-A9CB-B51B589AF2AB}" type="sibTrans" cxnId="{DAC48E06-7E68-4CFE-839F-1E47E0C8FBA7}">
      <dgm:prSet/>
      <dgm:spPr/>
      <dgm:t>
        <a:bodyPr/>
        <a:lstStyle/>
        <a:p>
          <a:endParaRPr lang="ru-RU"/>
        </a:p>
      </dgm:t>
    </dgm:pt>
    <dgm:pt modelId="{CE2495B6-DB6F-4F9F-A8C7-3DB44E930743}">
      <dgm:prSet/>
      <dgm:spPr/>
      <dgm:t>
        <a:bodyPr/>
        <a:lstStyle/>
        <a:p>
          <a:endParaRPr lang="ru-RU"/>
        </a:p>
      </dgm:t>
    </dgm:pt>
    <dgm:pt modelId="{297C86B2-A400-46C5-93CA-5130BADF3C2F}" type="parTrans" cxnId="{3EF42F2A-EC7D-48FF-AEB0-454D22CFB3A8}">
      <dgm:prSet/>
      <dgm:spPr/>
      <dgm:t>
        <a:bodyPr/>
        <a:lstStyle/>
        <a:p>
          <a:endParaRPr lang="ru-RU"/>
        </a:p>
      </dgm:t>
    </dgm:pt>
    <dgm:pt modelId="{8EF4B2E2-C9E0-41C7-A13C-DEA0C0DBD43B}" type="sibTrans" cxnId="{3EF42F2A-EC7D-48FF-AEB0-454D22CFB3A8}">
      <dgm:prSet/>
      <dgm:spPr/>
      <dgm:t>
        <a:bodyPr/>
        <a:lstStyle/>
        <a:p>
          <a:endParaRPr lang="ru-RU"/>
        </a:p>
      </dgm:t>
    </dgm:pt>
    <dgm:pt modelId="{CC01B752-B472-4C0D-83A4-62B1A0293AA2}">
      <dgm:prSet/>
      <dgm:spPr/>
      <dgm:t>
        <a:bodyPr/>
        <a:lstStyle/>
        <a:p>
          <a:endParaRPr lang="ru-RU"/>
        </a:p>
      </dgm:t>
    </dgm:pt>
    <dgm:pt modelId="{EDC516B5-136D-4ECB-A04D-A940EE5F6DF6}" type="parTrans" cxnId="{FA73248F-51B8-4400-8BDA-D2F4C8EC1D99}">
      <dgm:prSet/>
      <dgm:spPr/>
      <dgm:t>
        <a:bodyPr/>
        <a:lstStyle/>
        <a:p>
          <a:endParaRPr lang="ru-RU"/>
        </a:p>
      </dgm:t>
    </dgm:pt>
    <dgm:pt modelId="{F33CD2B1-D9AC-4B94-AD7F-A7D191A2BCCE}" type="sibTrans" cxnId="{FA73248F-51B8-4400-8BDA-D2F4C8EC1D99}">
      <dgm:prSet/>
      <dgm:spPr/>
      <dgm:t>
        <a:bodyPr/>
        <a:lstStyle/>
        <a:p>
          <a:endParaRPr lang="ru-RU"/>
        </a:p>
      </dgm:t>
    </dgm:pt>
    <dgm:pt modelId="{6365AF5D-B512-4509-A772-40769942E838}">
      <dgm:prSet phldrT="[Текст]" custT="1"/>
      <dgm:spPr/>
      <dgm:t>
        <a:bodyPr/>
        <a:lstStyle/>
        <a:p>
          <a:r>
            <a:rPr lang="ru-RU" sz="1200" b="1"/>
            <a:t>Праздники и развлечения</a:t>
          </a:r>
        </a:p>
      </dgm:t>
    </dgm:pt>
    <dgm:pt modelId="{C4222165-11DF-48D7-807D-C47EFA7761E9}" type="parTrans" cxnId="{7BBE4611-9080-465B-8C0C-31ED945E4BF4}">
      <dgm:prSet/>
      <dgm:spPr/>
      <dgm:t>
        <a:bodyPr/>
        <a:lstStyle/>
        <a:p>
          <a:endParaRPr lang="ru-RU"/>
        </a:p>
      </dgm:t>
    </dgm:pt>
    <dgm:pt modelId="{5B66C210-D7FA-4A1A-A80A-E24DFAEB3E78}" type="sibTrans" cxnId="{7BBE4611-9080-465B-8C0C-31ED945E4BF4}">
      <dgm:prSet/>
      <dgm:spPr/>
      <dgm:t>
        <a:bodyPr/>
        <a:lstStyle/>
        <a:p>
          <a:endParaRPr lang="ru-RU"/>
        </a:p>
      </dgm:t>
    </dgm:pt>
    <dgm:pt modelId="{6D0B3589-DCBB-4AA4-AD68-C4A0F6C20C61}">
      <dgm:prSet phldrT="[Текст]" custT="1"/>
      <dgm:spPr/>
      <dgm:t>
        <a:bodyPr/>
        <a:lstStyle/>
        <a:p>
          <a:r>
            <a:rPr lang="ru-RU" sz="1400" b="1"/>
            <a:t>Выставки</a:t>
          </a:r>
        </a:p>
      </dgm:t>
    </dgm:pt>
    <dgm:pt modelId="{199288C4-1A07-4CC3-93EB-52D14D5A48AB}" type="parTrans" cxnId="{B293FA3D-19A3-46BF-A15C-04B490E3F997}">
      <dgm:prSet/>
      <dgm:spPr/>
      <dgm:t>
        <a:bodyPr/>
        <a:lstStyle/>
        <a:p>
          <a:endParaRPr lang="ru-RU"/>
        </a:p>
      </dgm:t>
    </dgm:pt>
    <dgm:pt modelId="{239AA10E-0338-4613-86D8-D33955D86DED}" type="sibTrans" cxnId="{B293FA3D-19A3-46BF-A15C-04B490E3F997}">
      <dgm:prSet/>
      <dgm:spPr/>
      <dgm:t>
        <a:bodyPr/>
        <a:lstStyle/>
        <a:p>
          <a:endParaRPr lang="ru-RU"/>
        </a:p>
      </dgm:t>
    </dgm:pt>
    <dgm:pt modelId="{90812FDC-EFA3-4B60-AF25-07143E52E305}">
      <dgm:prSet phldrT="[Текст]" custT="1"/>
      <dgm:spPr/>
      <dgm:t>
        <a:bodyPr/>
        <a:lstStyle/>
        <a:p>
          <a:r>
            <a:rPr lang="ru-RU" sz="900" b="1"/>
            <a:t>Информирование через папки передвижки, ширмы и т.д.</a:t>
          </a:r>
        </a:p>
      </dgm:t>
    </dgm:pt>
    <dgm:pt modelId="{B5F96832-4586-428D-AB15-58632F4AABF4}" type="parTrans" cxnId="{DAFA8CDA-A9AD-4D8E-8E63-EA93CD584448}">
      <dgm:prSet/>
      <dgm:spPr/>
      <dgm:t>
        <a:bodyPr/>
        <a:lstStyle/>
        <a:p>
          <a:endParaRPr lang="ru-RU"/>
        </a:p>
      </dgm:t>
    </dgm:pt>
    <dgm:pt modelId="{7F536812-3E20-4CC2-A913-7A1780817EE1}" type="sibTrans" cxnId="{DAFA8CDA-A9AD-4D8E-8E63-EA93CD584448}">
      <dgm:prSet/>
      <dgm:spPr/>
      <dgm:t>
        <a:bodyPr/>
        <a:lstStyle/>
        <a:p>
          <a:endParaRPr lang="ru-RU"/>
        </a:p>
      </dgm:t>
    </dgm:pt>
    <dgm:pt modelId="{7864C33C-C1AC-472A-95C9-5B2AA2BA945C}">
      <dgm:prSet custT="1"/>
      <dgm:spPr/>
      <dgm:t>
        <a:bodyPr/>
        <a:lstStyle/>
        <a:p>
          <a:r>
            <a:rPr lang="ru-RU" sz="1100" b="1"/>
            <a:t>Интерактивная связь через сайт ДОУ</a:t>
          </a:r>
        </a:p>
      </dgm:t>
    </dgm:pt>
    <dgm:pt modelId="{A56362B5-BB46-4E66-B18C-E522BBBD657E}" type="parTrans" cxnId="{09F1869E-1FBA-4676-98C9-BBD18327637A}">
      <dgm:prSet/>
      <dgm:spPr/>
      <dgm:t>
        <a:bodyPr/>
        <a:lstStyle/>
        <a:p>
          <a:endParaRPr lang="ru-RU"/>
        </a:p>
      </dgm:t>
    </dgm:pt>
    <dgm:pt modelId="{3011EA25-F9BE-44C8-8F08-AAF559371D53}" type="sibTrans" cxnId="{09F1869E-1FBA-4676-98C9-BBD18327637A}">
      <dgm:prSet/>
      <dgm:spPr/>
      <dgm:t>
        <a:bodyPr/>
        <a:lstStyle/>
        <a:p>
          <a:endParaRPr lang="ru-RU"/>
        </a:p>
      </dgm:t>
    </dgm:pt>
    <dgm:pt modelId="{5FA1DCDD-1894-4A79-AF1E-3C9857764D53}" type="pres">
      <dgm:prSet presAssocID="{FF9BC8F0-E344-4AB7-AEB0-46B18CB72F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F2F349-2759-49AF-8A81-940509593B53}" type="pres">
      <dgm:prSet presAssocID="{E2FC92D3-4113-46A0-A03F-164B4799A49B}" presName="centerShape" presStyleLbl="node0" presStyleIdx="0" presStyleCnt="1" custScaleX="158434" custScaleY="133020"/>
      <dgm:spPr/>
      <dgm:t>
        <a:bodyPr/>
        <a:lstStyle/>
        <a:p>
          <a:endParaRPr lang="ru-RU"/>
        </a:p>
      </dgm:t>
    </dgm:pt>
    <dgm:pt modelId="{58DA4BBD-B181-4A53-9BF3-B5B979CD6E9A}" type="pres">
      <dgm:prSet presAssocID="{DEDB01DA-37F2-4CB4-9202-E29D0AECD2B9}" presName="Name9" presStyleLbl="parChTrans1D2" presStyleIdx="0" presStyleCnt="8"/>
      <dgm:spPr/>
      <dgm:t>
        <a:bodyPr/>
        <a:lstStyle/>
        <a:p>
          <a:endParaRPr lang="ru-RU"/>
        </a:p>
      </dgm:t>
    </dgm:pt>
    <dgm:pt modelId="{1ECCED26-C61B-42F9-AB8A-E6CE89BB23D1}" type="pres">
      <dgm:prSet presAssocID="{DEDB01DA-37F2-4CB4-9202-E29D0AECD2B9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578B5F8-9986-4C49-8D4D-FDEF5CB14A63}" type="pres">
      <dgm:prSet presAssocID="{361D6323-215F-4B86-A6D5-4BB5AD3773EB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B82CB-033B-4FFB-B32C-B971ABE69976}" type="pres">
      <dgm:prSet presAssocID="{086BFA53-B9AE-498D-BDED-2BF8AFD8E576}" presName="Name9" presStyleLbl="parChTrans1D2" presStyleIdx="1" presStyleCnt="8"/>
      <dgm:spPr/>
      <dgm:t>
        <a:bodyPr/>
        <a:lstStyle/>
        <a:p>
          <a:endParaRPr lang="ru-RU"/>
        </a:p>
      </dgm:t>
    </dgm:pt>
    <dgm:pt modelId="{F882506F-DF71-4D89-A20D-1C56BDB20666}" type="pres">
      <dgm:prSet presAssocID="{086BFA53-B9AE-498D-BDED-2BF8AFD8E57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47E56F7-B940-49B5-B1D1-7B1327A233F6}" type="pres">
      <dgm:prSet presAssocID="{BE5C2774-D4BF-443E-9AD9-CA1FFFC10651}" presName="node" presStyleLbl="node1" presStyleIdx="1" presStyleCnt="8" custScaleX="158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A257E0-3930-4752-854D-A3C011B261EB}" type="pres">
      <dgm:prSet presAssocID="{9921D42E-11BD-4685-B348-E4A90EC78D57}" presName="Name9" presStyleLbl="parChTrans1D2" presStyleIdx="2" presStyleCnt="8"/>
      <dgm:spPr/>
      <dgm:t>
        <a:bodyPr/>
        <a:lstStyle/>
        <a:p>
          <a:endParaRPr lang="ru-RU"/>
        </a:p>
      </dgm:t>
    </dgm:pt>
    <dgm:pt modelId="{8FF05357-2AF8-4FD8-8DBB-1941EC36426E}" type="pres">
      <dgm:prSet presAssocID="{9921D42E-11BD-4685-B348-E4A90EC78D57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2F41CB9-F8E5-4C2C-8C24-B988E7B9B8DE}" type="pres">
      <dgm:prSet presAssocID="{C75199FD-0341-49E0-AB09-F8F1BC4C8E6E}" presName="node" presStyleLbl="node1" presStyleIdx="2" presStyleCnt="8" custScaleX="142526" custScaleY="110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DC757-9A70-48EC-954E-2918E0349B66}" type="pres">
      <dgm:prSet presAssocID="{70BE76AF-6471-4ADE-88E5-80FAAF37343C}" presName="Name9" presStyleLbl="parChTrans1D2" presStyleIdx="3" presStyleCnt="8"/>
      <dgm:spPr/>
      <dgm:t>
        <a:bodyPr/>
        <a:lstStyle/>
        <a:p>
          <a:endParaRPr lang="ru-RU"/>
        </a:p>
      </dgm:t>
    </dgm:pt>
    <dgm:pt modelId="{EF41F946-A141-44F8-90FC-DEAFA57CB319}" type="pres">
      <dgm:prSet presAssocID="{70BE76AF-6471-4ADE-88E5-80FAAF37343C}" presName="connTx" presStyleLbl="parChTrans1D2" presStyleIdx="3" presStyleCnt="8"/>
      <dgm:spPr/>
      <dgm:t>
        <a:bodyPr/>
        <a:lstStyle/>
        <a:p>
          <a:endParaRPr lang="ru-RU"/>
        </a:p>
      </dgm:t>
    </dgm:pt>
    <dgm:pt modelId="{E0EB9D88-15B0-4C93-85D1-7541947D7B0D}" type="pres">
      <dgm:prSet presAssocID="{BB0CB607-488F-42AC-9875-79A9FFF41847}" presName="node" presStyleLbl="node1" presStyleIdx="3" presStyleCnt="8" custScaleX="172017" custRadScaleRad="103567" custRadScaleInc="-29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13CB9-8E19-4E0E-BCF4-C845D2090922}" type="pres">
      <dgm:prSet presAssocID="{C4222165-11DF-48D7-807D-C47EFA7761E9}" presName="Name9" presStyleLbl="parChTrans1D2" presStyleIdx="4" presStyleCnt="8"/>
      <dgm:spPr/>
      <dgm:t>
        <a:bodyPr/>
        <a:lstStyle/>
        <a:p>
          <a:endParaRPr lang="ru-RU"/>
        </a:p>
      </dgm:t>
    </dgm:pt>
    <dgm:pt modelId="{D3BCE150-ED6B-4355-BA8F-7795E052EACE}" type="pres">
      <dgm:prSet presAssocID="{C4222165-11DF-48D7-807D-C47EFA7761E9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689F122-F5E4-43A6-97AF-0B7E20E9829D}" type="pres">
      <dgm:prSet presAssocID="{6365AF5D-B512-4509-A772-40769942E838}" presName="node" presStyleLbl="node1" presStyleIdx="4" presStyleCnt="8" custScaleX="160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790B0E-22CC-4541-932E-9155B0E6A2E1}" type="pres">
      <dgm:prSet presAssocID="{199288C4-1A07-4CC3-93EB-52D14D5A48AB}" presName="Name9" presStyleLbl="parChTrans1D2" presStyleIdx="5" presStyleCnt="8"/>
      <dgm:spPr/>
      <dgm:t>
        <a:bodyPr/>
        <a:lstStyle/>
        <a:p>
          <a:endParaRPr lang="ru-RU"/>
        </a:p>
      </dgm:t>
    </dgm:pt>
    <dgm:pt modelId="{A1729900-DBA9-46A5-92B1-2428AB4C9B9E}" type="pres">
      <dgm:prSet presAssocID="{199288C4-1A07-4CC3-93EB-52D14D5A48A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D1A3637D-0AAD-4608-AE79-855BFBFDC602}" type="pres">
      <dgm:prSet presAssocID="{6D0B3589-DCBB-4AA4-AD68-C4A0F6C20C61}" presName="node" presStyleLbl="node1" presStyleIdx="5" presStyleCnt="8" custScaleX="163878" custRadScaleRad="103744" custRadScaleInc="33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77F8D6-F202-4673-9859-C3B70F1F3A9A}" type="pres">
      <dgm:prSet presAssocID="{B5F96832-4586-428D-AB15-58632F4AABF4}" presName="Name9" presStyleLbl="parChTrans1D2" presStyleIdx="6" presStyleCnt="8"/>
      <dgm:spPr/>
      <dgm:t>
        <a:bodyPr/>
        <a:lstStyle/>
        <a:p>
          <a:endParaRPr lang="ru-RU"/>
        </a:p>
      </dgm:t>
    </dgm:pt>
    <dgm:pt modelId="{B9D6EDE4-0E4F-4EC8-8F98-3C24C75EF846}" type="pres">
      <dgm:prSet presAssocID="{B5F96832-4586-428D-AB15-58632F4AABF4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9280383-8E1E-4E4B-B29C-490F0CC1124E}" type="pres">
      <dgm:prSet presAssocID="{90812FDC-EFA3-4B60-AF25-07143E52E305}" presName="node" presStyleLbl="node1" presStyleIdx="6" presStyleCnt="8" custScaleX="163788" custScaleY="117572" custRadScaleRad="99822" custRadScaleInc="20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24179-B22C-4A05-8264-0AAE9367378C}" type="pres">
      <dgm:prSet presAssocID="{A56362B5-BB46-4E66-B18C-E522BBBD657E}" presName="Name9" presStyleLbl="parChTrans1D2" presStyleIdx="7" presStyleCnt="8"/>
      <dgm:spPr/>
      <dgm:t>
        <a:bodyPr/>
        <a:lstStyle/>
        <a:p>
          <a:endParaRPr lang="ru-RU"/>
        </a:p>
      </dgm:t>
    </dgm:pt>
    <dgm:pt modelId="{97CFFBD5-37E4-4017-86AA-338375D0918C}" type="pres">
      <dgm:prSet presAssocID="{A56362B5-BB46-4E66-B18C-E522BBBD657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8D0EA93-AB3B-4E7C-95E7-62F6722B6953}" type="pres">
      <dgm:prSet presAssocID="{7864C33C-C1AC-472A-95C9-5B2AA2BA945C}" presName="node" presStyleLbl="node1" presStyleIdx="7" presStyleCnt="8" custScaleX="172423" custScaleY="847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C53BAE-E6F5-41D2-8C12-374717F06A3C}" type="presOf" srcId="{70BE76AF-6471-4ADE-88E5-80FAAF37343C}" destId="{D93DC757-9A70-48EC-954E-2918E0349B66}" srcOrd="0" destOrd="0" presId="urn:microsoft.com/office/officeart/2005/8/layout/radial1"/>
    <dgm:cxn modelId="{F7F75585-965B-40A6-BB53-889DBEBD7F4A}" type="presOf" srcId="{361D6323-215F-4B86-A6D5-4BB5AD3773EB}" destId="{4578B5F8-9986-4C49-8D4D-FDEF5CB14A63}" srcOrd="0" destOrd="0" presId="urn:microsoft.com/office/officeart/2005/8/layout/radial1"/>
    <dgm:cxn modelId="{B293FA3D-19A3-46BF-A15C-04B490E3F997}" srcId="{E2FC92D3-4113-46A0-A03F-164B4799A49B}" destId="{6D0B3589-DCBB-4AA4-AD68-C4A0F6C20C61}" srcOrd="5" destOrd="0" parTransId="{199288C4-1A07-4CC3-93EB-52D14D5A48AB}" sibTransId="{239AA10E-0338-4613-86D8-D33955D86DED}"/>
    <dgm:cxn modelId="{D617BE62-4921-4686-A189-E8C59FC06335}" srcId="{E2FC92D3-4113-46A0-A03F-164B4799A49B}" destId="{BB0CB607-488F-42AC-9875-79A9FFF41847}" srcOrd="3" destOrd="0" parTransId="{70BE76AF-6471-4ADE-88E5-80FAAF37343C}" sibTransId="{FF4D8053-6172-4866-862C-11D3AAC63F12}"/>
    <dgm:cxn modelId="{DAFA8CDA-A9AD-4D8E-8E63-EA93CD584448}" srcId="{E2FC92D3-4113-46A0-A03F-164B4799A49B}" destId="{90812FDC-EFA3-4B60-AF25-07143E52E305}" srcOrd="6" destOrd="0" parTransId="{B5F96832-4586-428D-AB15-58632F4AABF4}" sibTransId="{7F536812-3E20-4CC2-A913-7A1780817EE1}"/>
    <dgm:cxn modelId="{DAC48E06-7E68-4CFE-839F-1E47E0C8FBA7}" srcId="{FF9BC8F0-E344-4AB7-AEB0-46B18CB72FF5}" destId="{17555197-7E28-4D3F-B467-361E306EC210}" srcOrd="1" destOrd="0" parTransId="{3A6287D4-90D3-4527-8BB9-D6FA96B11441}" sibTransId="{74B01FCD-5585-47D8-A9CB-B51B589AF2AB}"/>
    <dgm:cxn modelId="{A499282B-B62E-4D2D-BCDA-0027D5729C3A}" type="presOf" srcId="{A56362B5-BB46-4E66-B18C-E522BBBD657E}" destId="{97CFFBD5-37E4-4017-86AA-338375D0918C}" srcOrd="1" destOrd="0" presId="urn:microsoft.com/office/officeart/2005/8/layout/radial1"/>
    <dgm:cxn modelId="{F08FF0D0-3393-47B0-81AB-9CE4416107DB}" type="presOf" srcId="{DEDB01DA-37F2-4CB4-9202-E29D0AECD2B9}" destId="{58DA4BBD-B181-4A53-9BF3-B5B979CD6E9A}" srcOrd="0" destOrd="0" presId="urn:microsoft.com/office/officeart/2005/8/layout/radial1"/>
    <dgm:cxn modelId="{255798D8-F702-48EF-B42F-996BFB0CC729}" type="presOf" srcId="{BB0CB607-488F-42AC-9875-79A9FFF41847}" destId="{E0EB9D88-15B0-4C93-85D1-7541947D7B0D}" srcOrd="0" destOrd="0" presId="urn:microsoft.com/office/officeart/2005/8/layout/radial1"/>
    <dgm:cxn modelId="{A16EF96A-3389-405B-8471-BAEC1038E7FF}" srcId="{E2FC92D3-4113-46A0-A03F-164B4799A49B}" destId="{361D6323-215F-4B86-A6D5-4BB5AD3773EB}" srcOrd="0" destOrd="0" parTransId="{DEDB01DA-37F2-4CB4-9202-E29D0AECD2B9}" sibTransId="{629ADEFB-4BA1-4616-BAF1-109DA5C2BF31}"/>
    <dgm:cxn modelId="{14958CBA-9EA6-4411-BC37-1EE1C8B4BA78}" type="presOf" srcId="{199288C4-1A07-4CC3-93EB-52D14D5A48AB}" destId="{51790B0E-22CC-4541-932E-9155B0E6A2E1}" srcOrd="0" destOrd="0" presId="urn:microsoft.com/office/officeart/2005/8/layout/radial1"/>
    <dgm:cxn modelId="{99D3C771-D23F-424D-90C0-817A764E249C}" type="presOf" srcId="{9921D42E-11BD-4685-B348-E4A90EC78D57}" destId="{8FF05357-2AF8-4FD8-8DBB-1941EC36426E}" srcOrd="1" destOrd="0" presId="urn:microsoft.com/office/officeart/2005/8/layout/radial1"/>
    <dgm:cxn modelId="{2184B2B1-A77F-4DFC-91E2-C0FC5B0A6C5B}" type="presOf" srcId="{90812FDC-EFA3-4B60-AF25-07143E52E305}" destId="{89280383-8E1E-4E4B-B29C-490F0CC1124E}" srcOrd="0" destOrd="0" presId="urn:microsoft.com/office/officeart/2005/8/layout/radial1"/>
    <dgm:cxn modelId="{13F3E9BB-5959-4ABC-B9A3-4EEBB78E6AD3}" type="presOf" srcId="{C4222165-11DF-48D7-807D-C47EFA7761E9}" destId="{6BF13CB9-8E19-4E0E-BCF4-C845D2090922}" srcOrd="0" destOrd="0" presId="urn:microsoft.com/office/officeart/2005/8/layout/radial1"/>
    <dgm:cxn modelId="{2F206AA4-DAEF-4582-BE5F-91A52B4FFD3F}" type="presOf" srcId="{A56362B5-BB46-4E66-B18C-E522BBBD657E}" destId="{FC724179-B22C-4A05-8264-0AAE9367378C}" srcOrd="0" destOrd="0" presId="urn:microsoft.com/office/officeart/2005/8/layout/radial1"/>
    <dgm:cxn modelId="{7BBE4611-9080-465B-8C0C-31ED945E4BF4}" srcId="{E2FC92D3-4113-46A0-A03F-164B4799A49B}" destId="{6365AF5D-B512-4509-A772-40769942E838}" srcOrd="4" destOrd="0" parTransId="{C4222165-11DF-48D7-807D-C47EFA7761E9}" sibTransId="{5B66C210-D7FA-4A1A-A80A-E24DFAEB3E78}"/>
    <dgm:cxn modelId="{8483AA72-F17A-49B8-A920-8C77CB6531C5}" srcId="{E2FC92D3-4113-46A0-A03F-164B4799A49B}" destId="{C75199FD-0341-49E0-AB09-F8F1BC4C8E6E}" srcOrd="2" destOrd="0" parTransId="{9921D42E-11BD-4685-B348-E4A90EC78D57}" sibTransId="{EEC13A8B-490C-45E6-A28F-072DA7EF7C42}"/>
    <dgm:cxn modelId="{42B976C8-DE9E-42BA-AD52-02160CFD9F9F}" type="presOf" srcId="{6D0B3589-DCBB-4AA4-AD68-C4A0F6C20C61}" destId="{D1A3637D-0AAD-4608-AE79-855BFBFDC602}" srcOrd="0" destOrd="0" presId="urn:microsoft.com/office/officeart/2005/8/layout/radial1"/>
    <dgm:cxn modelId="{6DD28D6F-BC69-4135-93FB-BE8BB8FC3BAA}" type="presOf" srcId="{6365AF5D-B512-4509-A772-40769942E838}" destId="{0689F122-F5E4-43A6-97AF-0B7E20E9829D}" srcOrd="0" destOrd="0" presId="urn:microsoft.com/office/officeart/2005/8/layout/radial1"/>
    <dgm:cxn modelId="{FA73248F-51B8-4400-8BDA-D2F4C8EC1D99}" srcId="{FF9BC8F0-E344-4AB7-AEB0-46B18CB72FF5}" destId="{CC01B752-B472-4C0D-83A4-62B1A0293AA2}" srcOrd="3" destOrd="0" parTransId="{EDC516B5-136D-4ECB-A04D-A940EE5F6DF6}" sibTransId="{F33CD2B1-D9AC-4B94-AD7F-A7D191A2BCCE}"/>
    <dgm:cxn modelId="{1BAB3A09-425B-485F-9C71-FD08BABCC331}" type="presOf" srcId="{B5F96832-4586-428D-AB15-58632F4AABF4}" destId="{D077F8D6-F202-4673-9859-C3B70F1F3A9A}" srcOrd="0" destOrd="0" presId="urn:microsoft.com/office/officeart/2005/8/layout/radial1"/>
    <dgm:cxn modelId="{A18E4360-13BD-44E8-83AA-452EA64327C0}" srcId="{FF9BC8F0-E344-4AB7-AEB0-46B18CB72FF5}" destId="{E2FC92D3-4113-46A0-A03F-164B4799A49B}" srcOrd="0" destOrd="0" parTransId="{AAD0C720-E1B1-4A0D-87E8-50E1F9ECDAE0}" sibTransId="{A55AE16C-0C40-4E6B-94D0-0F3E1A5ACAF5}"/>
    <dgm:cxn modelId="{80201507-93D1-4E34-BF87-CD3F5643BEAD}" type="presOf" srcId="{7864C33C-C1AC-472A-95C9-5B2AA2BA945C}" destId="{68D0EA93-AB3B-4E7C-95E7-62F6722B6953}" srcOrd="0" destOrd="0" presId="urn:microsoft.com/office/officeart/2005/8/layout/radial1"/>
    <dgm:cxn modelId="{17B20E06-104C-401B-9A03-FC78764CE4FB}" type="presOf" srcId="{FF9BC8F0-E344-4AB7-AEB0-46B18CB72FF5}" destId="{5FA1DCDD-1894-4A79-AF1E-3C9857764D53}" srcOrd="0" destOrd="0" presId="urn:microsoft.com/office/officeart/2005/8/layout/radial1"/>
    <dgm:cxn modelId="{F8C87621-95B8-4FB6-8C13-06054FB576E7}" type="presOf" srcId="{C4222165-11DF-48D7-807D-C47EFA7761E9}" destId="{D3BCE150-ED6B-4355-BA8F-7795E052EACE}" srcOrd="1" destOrd="0" presId="urn:microsoft.com/office/officeart/2005/8/layout/radial1"/>
    <dgm:cxn modelId="{51DDE738-2EEC-4968-A623-3FEA2633B140}" srcId="{E2FC92D3-4113-46A0-A03F-164B4799A49B}" destId="{BE5C2774-D4BF-443E-9AD9-CA1FFFC10651}" srcOrd="1" destOrd="0" parTransId="{086BFA53-B9AE-498D-BDED-2BF8AFD8E576}" sibTransId="{12C93B27-C0C8-4367-8EE6-F9EE280D66C2}"/>
    <dgm:cxn modelId="{3EF42F2A-EC7D-48FF-AEB0-454D22CFB3A8}" srcId="{FF9BC8F0-E344-4AB7-AEB0-46B18CB72FF5}" destId="{CE2495B6-DB6F-4F9F-A8C7-3DB44E930743}" srcOrd="2" destOrd="0" parTransId="{297C86B2-A400-46C5-93CA-5130BADF3C2F}" sibTransId="{8EF4B2E2-C9E0-41C7-A13C-DEA0C0DBD43B}"/>
    <dgm:cxn modelId="{8C2F6D87-78FA-450F-9CB7-CCD9A29C0B45}" type="presOf" srcId="{BE5C2774-D4BF-443E-9AD9-CA1FFFC10651}" destId="{347E56F7-B940-49B5-B1D1-7B1327A233F6}" srcOrd="0" destOrd="0" presId="urn:microsoft.com/office/officeart/2005/8/layout/radial1"/>
    <dgm:cxn modelId="{C006EC8A-E8AD-4B90-95AA-C4D7E1B0C67B}" type="presOf" srcId="{E2FC92D3-4113-46A0-A03F-164B4799A49B}" destId="{34F2F349-2759-49AF-8A81-940509593B53}" srcOrd="0" destOrd="0" presId="urn:microsoft.com/office/officeart/2005/8/layout/radial1"/>
    <dgm:cxn modelId="{09F1869E-1FBA-4676-98C9-BBD18327637A}" srcId="{E2FC92D3-4113-46A0-A03F-164B4799A49B}" destId="{7864C33C-C1AC-472A-95C9-5B2AA2BA945C}" srcOrd="7" destOrd="0" parTransId="{A56362B5-BB46-4E66-B18C-E522BBBD657E}" sibTransId="{3011EA25-F9BE-44C8-8F08-AAF559371D53}"/>
    <dgm:cxn modelId="{E4844DD0-B9DB-4528-859B-31228B3A6A80}" type="presOf" srcId="{9921D42E-11BD-4685-B348-E4A90EC78D57}" destId="{68A257E0-3930-4752-854D-A3C011B261EB}" srcOrd="0" destOrd="0" presId="urn:microsoft.com/office/officeart/2005/8/layout/radial1"/>
    <dgm:cxn modelId="{E1382327-31CD-4AA9-AAC8-3D7F5AA71728}" type="presOf" srcId="{086BFA53-B9AE-498D-BDED-2BF8AFD8E576}" destId="{C77B82CB-033B-4FFB-B32C-B971ABE69976}" srcOrd="0" destOrd="0" presId="urn:microsoft.com/office/officeart/2005/8/layout/radial1"/>
    <dgm:cxn modelId="{15E8F52F-23F8-4A71-9749-1B7FEAE5F799}" type="presOf" srcId="{70BE76AF-6471-4ADE-88E5-80FAAF37343C}" destId="{EF41F946-A141-44F8-90FC-DEAFA57CB319}" srcOrd="1" destOrd="0" presId="urn:microsoft.com/office/officeart/2005/8/layout/radial1"/>
    <dgm:cxn modelId="{96BED23F-6141-4C7E-9A25-7A97BCD16ED3}" type="presOf" srcId="{C75199FD-0341-49E0-AB09-F8F1BC4C8E6E}" destId="{B2F41CB9-F8E5-4C2C-8C24-B988E7B9B8DE}" srcOrd="0" destOrd="0" presId="urn:microsoft.com/office/officeart/2005/8/layout/radial1"/>
    <dgm:cxn modelId="{E7769BBD-0A6B-40C8-9ED8-CCF536451D1B}" type="presOf" srcId="{086BFA53-B9AE-498D-BDED-2BF8AFD8E576}" destId="{F882506F-DF71-4D89-A20D-1C56BDB20666}" srcOrd="1" destOrd="0" presId="urn:microsoft.com/office/officeart/2005/8/layout/radial1"/>
    <dgm:cxn modelId="{EF21F981-87AE-4758-9C17-3E2DB9B2F880}" type="presOf" srcId="{199288C4-1A07-4CC3-93EB-52D14D5A48AB}" destId="{A1729900-DBA9-46A5-92B1-2428AB4C9B9E}" srcOrd="1" destOrd="0" presId="urn:microsoft.com/office/officeart/2005/8/layout/radial1"/>
    <dgm:cxn modelId="{A0447572-790B-46FC-8420-49C5471033D5}" type="presOf" srcId="{DEDB01DA-37F2-4CB4-9202-E29D0AECD2B9}" destId="{1ECCED26-C61B-42F9-AB8A-E6CE89BB23D1}" srcOrd="1" destOrd="0" presId="urn:microsoft.com/office/officeart/2005/8/layout/radial1"/>
    <dgm:cxn modelId="{9D52CCA0-F0A3-464A-96BC-70B925284E85}" type="presOf" srcId="{B5F96832-4586-428D-AB15-58632F4AABF4}" destId="{B9D6EDE4-0E4F-4EC8-8F98-3C24C75EF846}" srcOrd="1" destOrd="0" presId="urn:microsoft.com/office/officeart/2005/8/layout/radial1"/>
    <dgm:cxn modelId="{BE9C0235-7B95-4414-9D18-43F4F889A7A2}" type="presParOf" srcId="{5FA1DCDD-1894-4A79-AF1E-3C9857764D53}" destId="{34F2F349-2759-49AF-8A81-940509593B53}" srcOrd="0" destOrd="0" presId="urn:microsoft.com/office/officeart/2005/8/layout/radial1"/>
    <dgm:cxn modelId="{13CEAECD-0FE7-4EA2-885A-4740D2D0FAE0}" type="presParOf" srcId="{5FA1DCDD-1894-4A79-AF1E-3C9857764D53}" destId="{58DA4BBD-B181-4A53-9BF3-B5B979CD6E9A}" srcOrd="1" destOrd="0" presId="urn:microsoft.com/office/officeart/2005/8/layout/radial1"/>
    <dgm:cxn modelId="{0236D302-EA52-4B07-8BA8-49781EEF0211}" type="presParOf" srcId="{58DA4BBD-B181-4A53-9BF3-B5B979CD6E9A}" destId="{1ECCED26-C61B-42F9-AB8A-E6CE89BB23D1}" srcOrd="0" destOrd="0" presId="urn:microsoft.com/office/officeart/2005/8/layout/radial1"/>
    <dgm:cxn modelId="{693523CE-8738-4A4B-8334-1722987D8352}" type="presParOf" srcId="{5FA1DCDD-1894-4A79-AF1E-3C9857764D53}" destId="{4578B5F8-9986-4C49-8D4D-FDEF5CB14A63}" srcOrd="2" destOrd="0" presId="urn:microsoft.com/office/officeart/2005/8/layout/radial1"/>
    <dgm:cxn modelId="{BFC119BD-9DB6-40E9-9D56-E9A603F003B5}" type="presParOf" srcId="{5FA1DCDD-1894-4A79-AF1E-3C9857764D53}" destId="{C77B82CB-033B-4FFB-B32C-B971ABE69976}" srcOrd="3" destOrd="0" presId="urn:microsoft.com/office/officeart/2005/8/layout/radial1"/>
    <dgm:cxn modelId="{17B7A977-33C2-4EDE-9DF9-2157C7779830}" type="presParOf" srcId="{C77B82CB-033B-4FFB-B32C-B971ABE69976}" destId="{F882506F-DF71-4D89-A20D-1C56BDB20666}" srcOrd="0" destOrd="0" presId="urn:microsoft.com/office/officeart/2005/8/layout/radial1"/>
    <dgm:cxn modelId="{BA36C64E-9A17-487B-9C07-66C86B057356}" type="presParOf" srcId="{5FA1DCDD-1894-4A79-AF1E-3C9857764D53}" destId="{347E56F7-B940-49B5-B1D1-7B1327A233F6}" srcOrd="4" destOrd="0" presId="urn:microsoft.com/office/officeart/2005/8/layout/radial1"/>
    <dgm:cxn modelId="{A3B5BAE3-D567-4691-967E-196F7FCF80AB}" type="presParOf" srcId="{5FA1DCDD-1894-4A79-AF1E-3C9857764D53}" destId="{68A257E0-3930-4752-854D-A3C011B261EB}" srcOrd="5" destOrd="0" presId="urn:microsoft.com/office/officeart/2005/8/layout/radial1"/>
    <dgm:cxn modelId="{5FD0964A-E262-4B7F-92AD-2F6B2B097204}" type="presParOf" srcId="{68A257E0-3930-4752-854D-A3C011B261EB}" destId="{8FF05357-2AF8-4FD8-8DBB-1941EC36426E}" srcOrd="0" destOrd="0" presId="urn:microsoft.com/office/officeart/2005/8/layout/radial1"/>
    <dgm:cxn modelId="{82B7368B-4BA5-4107-80C8-5BCB6E3A95DE}" type="presParOf" srcId="{5FA1DCDD-1894-4A79-AF1E-3C9857764D53}" destId="{B2F41CB9-F8E5-4C2C-8C24-B988E7B9B8DE}" srcOrd="6" destOrd="0" presId="urn:microsoft.com/office/officeart/2005/8/layout/radial1"/>
    <dgm:cxn modelId="{D70472FF-D7AE-44BE-AABF-D1F3C82C90D6}" type="presParOf" srcId="{5FA1DCDD-1894-4A79-AF1E-3C9857764D53}" destId="{D93DC757-9A70-48EC-954E-2918E0349B66}" srcOrd="7" destOrd="0" presId="urn:microsoft.com/office/officeart/2005/8/layout/radial1"/>
    <dgm:cxn modelId="{E8A88748-89B7-4B3E-B8F8-D8201A913162}" type="presParOf" srcId="{D93DC757-9A70-48EC-954E-2918E0349B66}" destId="{EF41F946-A141-44F8-90FC-DEAFA57CB319}" srcOrd="0" destOrd="0" presId="urn:microsoft.com/office/officeart/2005/8/layout/radial1"/>
    <dgm:cxn modelId="{6EBE594B-BC17-49BE-BD9B-5C98DDC2A390}" type="presParOf" srcId="{5FA1DCDD-1894-4A79-AF1E-3C9857764D53}" destId="{E0EB9D88-15B0-4C93-85D1-7541947D7B0D}" srcOrd="8" destOrd="0" presId="urn:microsoft.com/office/officeart/2005/8/layout/radial1"/>
    <dgm:cxn modelId="{32B90E42-34B0-4382-91B7-E2043C4926B3}" type="presParOf" srcId="{5FA1DCDD-1894-4A79-AF1E-3C9857764D53}" destId="{6BF13CB9-8E19-4E0E-BCF4-C845D2090922}" srcOrd="9" destOrd="0" presId="urn:microsoft.com/office/officeart/2005/8/layout/radial1"/>
    <dgm:cxn modelId="{27B8CED0-E255-4A01-A3CD-A151ACE17EBE}" type="presParOf" srcId="{6BF13CB9-8E19-4E0E-BCF4-C845D2090922}" destId="{D3BCE150-ED6B-4355-BA8F-7795E052EACE}" srcOrd="0" destOrd="0" presId="urn:microsoft.com/office/officeart/2005/8/layout/radial1"/>
    <dgm:cxn modelId="{46D73C8B-CE64-45DD-80F7-FF41F0F4C9B7}" type="presParOf" srcId="{5FA1DCDD-1894-4A79-AF1E-3C9857764D53}" destId="{0689F122-F5E4-43A6-97AF-0B7E20E9829D}" srcOrd="10" destOrd="0" presId="urn:microsoft.com/office/officeart/2005/8/layout/radial1"/>
    <dgm:cxn modelId="{86AE5890-F29E-4C49-9D17-93B70F043534}" type="presParOf" srcId="{5FA1DCDD-1894-4A79-AF1E-3C9857764D53}" destId="{51790B0E-22CC-4541-932E-9155B0E6A2E1}" srcOrd="11" destOrd="0" presId="urn:microsoft.com/office/officeart/2005/8/layout/radial1"/>
    <dgm:cxn modelId="{5E6F989A-6DCC-4079-87A3-3D88579A8210}" type="presParOf" srcId="{51790B0E-22CC-4541-932E-9155B0E6A2E1}" destId="{A1729900-DBA9-46A5-92B1-2428AB4C9B9E}" srcOrd="0" destOrd="0" presId="urn:microsoft.com/office/officeart/2005/8/layout/radial1"/>
    <dgm:cxn modelId="{3F1B6299-2BBE-4CD8-8D54-4C6B96134486}" type="presParOf" srcId="{5FA1DCDD-1894-4A79-AF1E-3C9857764D53}" destId="{D1A3637D-0AAD-4608-AE79-855BFBFDC602}" srcOrd="12" destOrd="0" presId="urn:microsoft.com/office/officeart/2005/8/layout/radial1"/>
    <dgm:cxn modelId="{67DFED71-42A5-4857-B4FA-C92259696234}" type="presParOf" srcId="{5FA1DCDD-1894-4A79-AF1E-3C9857764D53}" destId="{D077F8D6-F202-4673-9859-C3B70F1F3A9A}" srcOrd="13" destOrd="0" presId="urn:microsoft.com/office/officeart/2005/8/layout/radial1"/>
    <dgm:cxn modelId="{05C9CAAA-020B-491A-973C-B6FF6724BE94}" type="presParOf" srcId="{D077F8D6-F202-4673-9859-C3B70F1F3A9A}" destId="{B9D6EDE4-0E4F-4EC8-8F98-3C24C75EF846}" srcOrd="0" destOrd="0" presId="urn:microsoft.com/office/officeart/2005/8/layout/radial1"/>
    <dgm:cxn modelId="{AB61D18C-2ECB-4ECB-93BC-4868FB603E93}" type="presParOf" srcId="{5FA1DCDD-1894-4A79-AF1E-3C9857764D53}" destId="{89280383-8E1E-4E4B-B29C-490F0CC1124E}" srcOrd="14" destOrd="0" presId="urn:microsoft.com/office/officeart/2005/8/layout/radial1"/>
    <dgm:cxn modelId="{3C952878-449A-4D62-AB41-ACDE967354FD}" type="presParOf" srcId="{5FA1DCDD-1894-4A79-AF1E-3C9857764D53}" destId="{FC724179-B22C-4A05-8264-0AAE9367378C}" srcOrd="15" destOrd="0" presId="urn:microsoft.com/office/officeart/2005/8/layout/radial1"/>
    <dgm:cxn modelId="{DEC6486D-347C-4D70-8D0D-3030B381360E}" type="presParOf" srcId="{FC724179-B22C-4A05-8264-0AAE9367378C}" destId="{97CFFBD5-37E4-4017-86AA-338375D0918C}" srcOrd="0" destOrd="0" presId="urn:microsoft.com/office/officeart/2005/8/layout/radial1"/>
    <dgm:cxn modelId="{0DDBF526-4832-423C-8CDC-403E909E739D}" type="presParOf" srcId="{5FA1DCDD-1894-4A79-AF1E-3C9857764D53}" destId="{68D0EA93-AB3B-4E7C-95E7-62F6722B6953}" srcOrd="16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2F349-2759-49AF-8A81-940509593B53}">
      <dsp:nvSpPr>
        <dsp:cNvPr id="0" name=""/>
        <dsp:cNvSpPr/>
      </dsp:nvSpPr>
      <dsp:spPr>
        <a:xfrm>
          <a:off x="1988544" y="1381882"/>
          <a:ext cx="1409488" cy="11833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Работа  с родителями</a:t>
          </a:r>
          <a:endParaRPr lang="ru-RU" sz="1200" i="1" kern="1200"/>
        </a:p>
      </dsp:txBody>
      <dsp:txXfrm>
        <a:off x="2194959" y="1555186"/>
        <a:ext cx="996658" cy="836787"/>
      </dsp:txXfrm>
    </dsp:sp>
    <dsp:sp modelId="{58DA4BBD-B181-4A53-9BF3-B5B979CD6E9A}">
      <dsp:nvSpPr>
        <dsp:cNvPr id="0" name=""/>
        <dsp:cNvSpPr/>
      </dsp:nvSpPr>
      <dsp:spPr>
        <a:xfrm rot="16200000">
          <a:off x="2454785" y="1128248"/>
          <a:ext cx="477007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477007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81363" y="1131453"/>
        <a:ext cx="23850" cy="23850"/>
      </dsp:txXfrm>
    </dsp:sp>
    <dsp:sp modelId="{4578B5F8-9986-4C49-8D4D-FDEF5CB14A63}">
      <dsp:nvSpPr>
        <dsp:cNvPr id="0" name=""/>
        <dsp:cNvSpPr/>
      </dsp:nvSpPr>
      <dsp:spPr>
        <a:xfrm>
          <a:off x="2248469" y="15237"/>
          <a:ext cx="889637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Беседы</a:t>
          </a:r>
        </a:p>
      </dsp:txBody>
      <dsp:txXfrm>
        <a:off x="2378753" y="145521"/>
        <a:ext cx="629069" cy="629069"/>
      </dsp:txXfrm>
    </dsp:sp>
    <dsp:sp modelId="{C77B82CB-033B-4FFB-B32C-B971ABE69976}">
      <dsp:nvSpPr>
        <dsp:cNvPr id="0" name=""/>
        <dsp:cNvSpPr/>
      </dsp:nvSpPr>
      <dsp:spPr>
        <a:xfrm rot="18900000">
          <a:off x="3096515" y="1384751"/>
          <a:ext cx="340944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40944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8463" y="1391357"/>
        <a:ext cx="17047" cy="17047"/>
      </dsp:txXfrm>
    </dsp:sp>
    <dsp:sp modelId="{347E56F7-B940-49B5-B1D1-7B1327A233F6}">
      <dsp:nvSpPr>
        <dsp:cNvPr id="0" name=""/>
        <dsp:cNvSpPr/>
      </dsp:nvSpPr>
      <dsp:spPr>
        <a:xfrm>
          <a:off x="3059919" y="458538"/>
          <a:ext cx="1407184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Консультации</a:t>
          </a:r>
        </a:p>
      </dsp:txBody>
      <dsp:txXfrm>
        <a:off x="3265996" y="588822"/>
        <a:ext cx="995030" cy="629069"/>
      </dsp:txXfrm>
    </dsp:sp>
    <dsp:sp modelId="{68A257E0-3930-4752-854D-A3C011B261EB}">
      <dsp:nvSpPr>
        <dsp:cNvPr id="0" name=""/>
        <dsp:cNvSpPr/>
      </dsp:nvSpPr>
      <dsp:spPr>
        <a:xfrm>
          <a:off x="3398032" y="1958450"/>
          <a:ext cx="174797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174797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81061" y="1969210"/>
        <a:ext cx="8739" cy="8739"/>
      </dsp:txXfrm>
    </dsp:sp>
    <dsp:sp modelId="{B2F41CB9-F8E5-4C2C-8C24-B988E7B9B8DE}">
      <dsp:nvSpPr>
        <dsp:cNvPr id="0" name=""/>
        <dsp:cNvSpPr/>
      </dsp:nvSpPr>
      <dsp:spPr>
        <a:xfrm>
          <a:off x="3572829" y="1481134"/>
          <a:ext cx="1267964" cy="9848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Открытые</a:t>
          </a:r>
          <a:r>
            <a:rPr lang="ru-RU" sz="900" b="1" kern="1200"/>
            <a:t> </a:t>
          </a:r>
          <a:r>
            <a:rPr lang="ru-RU" sz="1200" b="1" kern="1200"/>
            <a:t>просмотры</a:t>
          </a:r>
        </a:p>
      </dsp:txBody>
      <dsp:txXfrm>
        <a:off x="3758518" y="1625368"/>
        <a:ext cx="896586" cy="696423"/>
      </dsp:txXfrm>
    </dsp:sp>
    <dsp:sp modelId="{D93DC757-9A70-48EC-954E-2918E0349B66}">
      <dsp:nvSpPr>
        <dsp:cNvPr id="0" name=""/>
        <dsp:cNvSpPr/>
      </dsp:nvSpPr>
      <dsp:spPr>
        <a:xfrm rot="2296431">
          <a:off x="3170822" y="2467470"/>
          <a:ext cx="335204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35204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0045" y="2474220"/>
        <a:ext cx="16760" cy="16760"/>
      </dsp:txXfrm>
    </dsp:sp>
    <dsp:sp modelId="{E0EB9D88-15B0-4C93-85D1-7541947D7B0D}">
      <dsp:nvSpPr>
        <dsp:cNvPr id="0" name=""/>
        <dsp:cNvSpPr/>
      </dsp:nvSpPr>
      <dsp:spPr>
        <a:xfrm>
          <a:off x="3158713" y="2499710"/>
          <a:ext cx="1530327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Родительские</a:t>
          </a:r>
          <a:r>
            <a:rPr lang="ru-RU" sz="900" b="1" kern="1200"/>
            <a:t> </a:t>
          </a:r>
          <a:r>
            <a:rPr lang="ru-RU" sz="1200" b="1" kern="1200"/>
            <a:t>собрания</a:t>
          </a:r>
        </a:p>
      </dsp:txBody>
      <dsp:txXfrm>
        <a:off x="3382824" y="2629994"/>
        <a:ext cx="1082105" cy="629069"/>
      </dsp:txXfrm>
    </dsp:sp>
    <dsp:sp modelId="{6BF13CB9-8E19-4E0E-BCF4-C845D2090922}">
      <dsp:nvSpPr>
        <dsp:cNvPr id="0" name=""/>
        <dsp:cNvSpPr/>
      </dsp:nvSpPr>
      <dsp:spPr>
        <a:xfrm rot="5400000">
          <a:off x="2454785" y="2788651"/>
          <a:ext cx="477007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477007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81363" y="2791856"/>
        <a:ext cx="23850" cy="23850"/>
      </dsp:txXfrm>
    </dsp:sp>
    <dsp:sp modelId="{0689F122-F5E4-43A6-97AF-0B7E20E9829D}">
      <dsp:nvSpPr>
        <dsp:cNvPr id="0" name=""/>
        <dsp:cNvSpPr/>
      </dsp:nvSpPr>
      <dsp:spPr>
        <a:xfrm>
          <a:off x="1978447" y="3042284"/>
          <a:ext cx="1429683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Праздники и развлечения</a:t>
          </a:r>
        </a:p>
      </dsp:txBody>
      <dsp:txXfrm>
        <a:off x="2187819" y="3172568"/>
        <a:ext cx="1010939" cy="629069"/>
      </dsp:txXfrm>
    </dsp:sp>
    <dsp:sp modelId="{51790B0E-22CC-4541-932E-9155B0E6A2E1}">
      <dsp:nvSpPr>
        <dsp:cNvPr id="0" name=""/>
        <dsp:cNvSpPr/>
      </dsp:nvSpPr>
      <dsp:spPr>
        <a:xfrm rot="8550522">
          <a:off x="1865862" y="2461789"/>
          <a:ext cx="342511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42511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28555" y="2468356"/>
        <a:ext cx="17125" cy="17125"/>
      </dsp:txXfrm>
    </dsp:sp>
    <dsp:sp modelId="{D1A3637D-0AAD-4608-AE79-855BFBFDC602}">
      <dsp:nvSpPr>
        <dsp:cNvPr id="0" name=""/>
        <dsp:cNvSpPr/>
      </dsp:nvSpPr>
      <dsp:spPr>
        <a:xfrm>
          <a:off x="718467" y="2484443"/>
          <a:ext cx="1457920" cy="8896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Выставки</a:t>
          </a:r>
        </a:p>
      </dsp:txBody>
      <dsp:txXfrm>
        <a:off x="931974" y="2614727"/>
        <a:ext cx="1030906" cy="629069"/>
      </dsp:txXfrm>
    </dsp:sp>
    <dsp:sp modelId="{D077F8D6-F202-4673-9859-C3B70F1F3A9A}">
      <dsp:nvSpPr>
        <dsp:cNvPr id="0" name=""/>
        <dsp:cNvSpPr/>
      </dsp:nvSpPr>
      <dsp:spPr>
        <a:xfrm rot="11078316">
          <a:off x="1911225" y="1898271"/>
          <a:ext cx="80719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80719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49566" y="1911383"/>
        <a:ext cx="4035" cy="4035"/>
      </dsp:txXfrm>
    </dsp:sp>
    <dsp:sp modelId="{89280383-8E1E-4E4B-B29C-490F0CC1124E}">
      <dsp:nvSpPr>
        <dsp:cNvPr id="0" name=""/>
        <dsp:cNvSpPr/>
      </dsp:nvSpPr>
      <dsp:spPr>
        <a:xfrm>
          <a:off x="458847" y="1328416"/>
          <a:ext cx="1457119" cy="10459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Информирование через папки передвижки, ширмы и т.д.</a:t>
          </a:r>
        </a:p>
      </dsp:txBody>
      <dsp:txXfrm>
        <a:off x="672237" y="1481594"/>
        <a:ext cx="1030339" cy="739608"/>
      </dsp:txXfrm>
    </dsp:sp>
    <dsp:sp modelId="{FC724179-B22C-4A05-8264-0AAE9367378C}">
      <dsp:nvSpPr>
        <dsp:cNvPr id="0" name=""/>
        <dsp:cNvSpPr/>
      </dsp:nvSpPr>
      <dsp:spPr>
        <a:xfrm rot="13500000">
          <a:off x="1903474" y="1365844"/>
          <a:ext cx="394419" cy="30259"/>
        </a:xfrm>
        <a:custGeom>
          <a:avLst/>
          <a:gdLst/>
          <a:ahLst/>
          <a:cxnLst/>
          <a:rect l="0" t="0" r="0" b="0"/>
          <a:pathLst>
            <a:path>
              <a:moveTo>
                <a:pt x="0" y="15129"/>
              </a:moveTo>
              <a:lnTo>
                <a:pt x="394419" y="151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90823" y="1371114"/>
        <a:ext cx="19720" cy="19720"/>
      </dsp:txXfrm>
    </dsp:sp>
    <dsp:sp modelId="{68D0EA93-AB3B-4E7C-95E7-62F6722B6953}">
      <dsp:nvSpPr>
        <dsp:cNvPr id="0" name=""/>
        <dsp:cNvSpPr/>
      </dsp:nvSpPr>
      <dsp:spPr>
        <a:xfrm>
          <a:off x="856095" y="526586"/>
          <a:ext cx="1533939" cy="7535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Интерактивная связь через сайт ДОУ</a:t>
          </a:r>
        </a:p>
      </dsp:txBody>
      <dsp:txXfrm>
        <a:off x="1080735" y="636939"/>
        <a:ext cx="1084659" cy="532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45</Pages>
  <Words>14589</Words>
  <Characters>83159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Владелец</cp:lastModifiedBy>
  <cp:revision>24</cp:revision>
  <cp:lastPrinted>2022-08-23T09:11:00Z</cp:lastPrinted>
  <dcterms:created xsi:type="dcterms:W3CDTF">2020-04-07T18:53:00Z</dcterms:created>
  <dcterms:modified xsi:type="dcterms:W3CDTF">2022-08-30T07:58:00Z</dcterms:modified>
</cp:coreProperties>
</file>