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3D" w:rsidRPr="00AF521E" w:rsidRDefault="000E283D" w:rsidP="00AF521E">
      <w:pPr>
        <w:pStyle w:val="Default"/>
        <w:ind w:left="-851" w:firstLine="142"/>
        <w:jc w:val="right"/>
        <w:rPr>
          <w:bCs/>
        </w:rPr>
      </w:pPr>
      <w:bookmarkStart w:id="0" w:name="sub_31120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305057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AF521E">
        <w:rPr>
          <w:bCs/>
        </w:rPr>
        <w:t>Утверждаю:</w:t>
      </w:r>
    </w:p>
    <w:p w:rsidR="00A86890" w:rsidRPr="00AF521E" w:rsidRDefault="00305057" w:rsidP="00AF521E">
      <w:pPr>
        <w:pStyle w:val="Default"/>
        <w:ind w:left="-851" w:firstLine="142"/>
        <w:jc w:val="right"/>
        <w:rPr>
          <w:bCs/>
        </w:rPr>
      </w:pPr>
      <w:r w:rsidRPr="00AF521E">
        <w:rPr>
          <w:bCs/>
        </w:rPr>
        <w:t xml:space="preserve">                                                                                                                                                                </w:t>
      </w:r>
      <w:r w:rsidR="00955121" w:rsidRPr="00AF521E">
        <w:rPr>
          <w:bCs/>
        </w:rPr>
        <w:t>Заведующий МБДОУ д/с № 36</w:t>
      </w:r>
      <w:r w:rsidR="000E283D" w:rsidRPr="00AF521E">
        <w:rPr>
          <w:bCs/>
        </w:rPr>
        <w:t xml:space="preserve">         </w:t>
      </w:r>
    </w:p>
    <w:p w:rsidR="00A86890" w:rsidRPr="00305057" w:rsidRDefault="00A86890" w:rsidP="00AF521E">
      <w:pPr>
        <w:pStyle w:val="af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F521E">
        <w:rPr>
          <w:rFonts w:ascii="Times New Roman" w:hAnsi="Times New Roman" w:cs="Times New Roman"/>
          <w:sz w:val="24"/>
          <w:szCs w:val="24"/>
        </w:rPr>
        <w:t xml:space="preserve">      </w:t>
      </w:r>
      <w:r w:rsidR="00CC741D" w:rsidRPr="00AF52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5057" w:rsidRPr="00AF5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F521E" w:rsidRPr="00AF521E">
        <w:rPr>
          <w:rFonts w:ascii="Times New Roman" w:hAnsi="Times New Roman" w:cs="Times New Roman"/>
          <w:sz w:val="24"/>
          <w:szCs w:val="24"/>
        </w:rPr>
        <w:t xml:space="preserve">      ____</w:t>
      </w:r>
      <w:r w:rsidR="00AF521E">
        <w:rPr>
          <w:rFonts w:ascii="Times New Roman" w:hAnsi="Times New Roman" w:cs="Times New Roman"/>
          <w:sz w:val="24"/>
          <w:szCs w:val="24"/>
        </w:rPr>
        <w:t>______</w:t>
      </w:r>
      <w:r w:rsidR="00AF521E" w:rsidRPr="00AF521E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AF521E" w:rsidRPr="00AF521E">
        <w:rPr>
          <w:rFonts w:ascii="Times New Roman" w:hAnsi="Times New Roman" w:cs="Times New Roman"/>
          <w:sz w:val="24"/>
          <w:szCs w:val="24"/>
        </w:rPr>
        <w:t>Нерозникова</w:t>
      </w:r>
      <w:proofErr w:type="spellEnd"/>
      <w:r w:rsidR="00305057" w:rsidRPr="00AF5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F06921" w:rsidRPr="00305057" w:rsidRDefault="00F06921" w:rsidP="00305057">
      <w:pPr>
        <w:pStyle w:val="Default"/>
        <w:ind w:left="-851" w:firstLine="142"/>
        <w:rPr>
          <w:b/>
          <w:bCs/>
          <w:sz w:val="28"/>
          <w:szCs w:val="28"/>
        </w:rPr>
      </w:pPr>
    </w:p>
    <w:p w:rsidR="000E283D" w:rsidRDefault="000E283D" w:rsidP="005F1C6E">
      <w:pPr>
        <w:pStyle w:val="Default"/>
        <w:ind w:left="-851" w:firstLine="142"/>
        <w:jc w:val="center"/>
        <w:rPr>
          <w:b/>
          <w:bCs/>
          <w:sz w:val="28"/>
          <w:szCs w:val="28"/>
        </w:rPr>
      </w:pPr>
    </w:p>
    <w:p w:rsidR="000E283D" w:rsidRDefault="000E283D" w:rsidP="005F1C6E">
      <w:pPr>
        <w:pStyle w:val="Default"/>
        <w:ind w:left="-851" w:firstLine="142"/>
        <w:jc w:val="center"/>
        <w:rPr>
          <w:b/>
          <w:bCs/>
          <w:sz w:val="28"/>
          <w:szCs w:val="28"/>
        </w:rPr>
      </w:pPr>
    </w:p>
    <w:p w:rsidR="000E283D" w:rsidRDefault="000E283D" w:rsidP="005F1C6E">
      <w:pPr>
        <w:pStyle w:val="Default"/>
        <w:ind w:left="-851" w:firstLine="142"/>
        <w:jc w:val="center"/>
        <w:rPr>
          <w:b/>
          <w:bCs/>
          <w:sz w:val="28"/>
          <w:szCs w:val="28"/>
        </w:rPr>
      </w:pPr>
    </w:p>
    <w:p w:rsidR="005F1C6E" w:rsidRDefault="005F1C6E" w:rsidP="00AF521E">
      <w:pPr>
        <w:pStyle w:val="Default"/>
        <w:ind w:left="-851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дошкольное образовательное </w:t>
      </w:r>
      <w:r w:rsidR="00AF521E">
        <w:rPr>
          <w:b/>
          <w:bCs/>
          <w:sz w:val="28"/>
          <w:szCs w:val="28"/>
        </w:rPr>
        <w:t>учреждение «Детский сад № 36</w:t>
      </w:r>
      <w:r w:rsidR="000E283D">
        <w:rPr>
          <w:b/>
          <w:bCs/>
          <w:sz w:val="28"/>
          <w:szCs w:val="28"/>
        </w:rPr>
        <w:t>»,</w:t>
      </w:r>
    </w:p>
    <w:p w:rsidR="00656C57" w:rsidRDefault="005247EA" w:rsidP="00AF52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805B5">
        <w:rPr>
          <w:b/>
          <w:bCs/>
          <w:sz w:val="28"/>
          <w:szCs w:val="28"/>
        </w:rPr>
        <w:t>тчет по выполнению плана по противодей</w:t>
      </w:r>
      <w:r w:rsidR="00AF521E">
        <w:rPr>
          <w:b/>
          <w:bCs/>
          <w:sz w:val="28"/>
          <w:szCs w:val="28"/>
        </w:rPr>
        <w:t>ствию коррупции в МБДОУ д/с № 36</w:t>
      </w:r>
      <w:r w:rsidR="007805B5">
        <w:rPr>
          <w:b/>
          <w:bCs/>
          <w:sz w:val="28"/>
          <w:szCs w:val="28"/>
        </w:rPr>
        <w:t xml:space="preserve"> за </w:t>
      </w:r>
      <w:r w:rsidR="000E283D">
        <w:rPr>
          <w:sz w:val="28"/>
          <w:szCs w:val="28"/>
        </w:rPr>
        <w:t xml:space="preserve"> </w:t>
      </w:r>
      <w:r w:rsidR="00AF521E">
        <w:rPr>
          <w:b/>
          <w:bCs/>
          <w:sz w:val="28"/>
          <w:szCs w:val="28"/>
        </w:rPr>
        <w:t>2021</w:t>
      </w:r>
      <w:r w:rsidR="00490B2E">
        <w:rPr>
          <w:b/>
          <w:bCs/>
          <w:sz w:val="28"/>
          <w:szCs w:val="28"/>
        </w:rPr>
        <w:t xml:space="preserve"> </w:t>
      </w:r>
      <w:r w:rsidR="00AB1B0D">
        <w:rPr>
          <w:b/>
          <w:bCs/>
          <w:sz w:val="28"/>
          <w:szCs w:val="28"/>
        </w:rPr>
        <w:t>-</w:t>
      </w:r>
      <w:r w:rsidR="005F1C6E">
        <w:rPr>
          <w:b/>
          <w:bCs/>
          <w:sz w:val="28"/>
          <w:szCs w:val="28"/>
        </w:rPr>
        <w:t xml:space="preserve">  </w:t>
      </w:r>
      <w:r w:rsidR="00AF521E">
        <w:rPr>
          <w:b/>
          <w:bCs/>
          <w:sz w:val="28"/>
          <w:szCs w:val="28"/>
        </w:rPr>
        <w:t>2022</w:t>
      </w:r>
      <w:r w:rsidR="00240A72">
        <w:rPr>
          <w:b/>
          <w:bCs/>
          <w:sz w:val="28"/>
          <w:szCs w:val="28"/>
        </w:rPr>
        <w:t xml:space="preserve"> </w:t>
      </w:r>
      <w:r w:rsidR="00AB1B0D">
        <w:rPr>
          <w:b/>
          <w:bCs/>
          <w:sz w:val="28"/>
          <w:szCs w:val="28"/>
        </w:rPr>
        <w:t xml:space="preserve"> </w:t>
      </w:r>
      <w:r w:rsidR="000E283D">
        <w:rPr>
          <w:b/>
          <w:bCs/>
          <w:sz w:val="28"/>
          <w:szCs w:val="28"/>
        </w:rPr>
        <w:t>учебный год.</w:t>
      </w:r>
    </w:p>
    <w:p w:rsidR="009372E1" w:rsidRPr="007A1EF2" w:rsidRDefault="009372E1" w:rsidP="009372E1">
      <w:pPr>
        <w:pStyle w:val="Default"/>
        <w:rPr>
          <w:sz w:val="28"/>
          <w:szCs w:val="28"/>
        </w:rPr>
      </w:pPr>
    </w:p>
    <w:tbl>
      <w:tblPr>
        <w:tblW w:w="15258" w:type="dxa"/>
        <w:tblInd w:w="-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2"/>
        <w:gridCol w:w="5526"/>
        <w:gridCol w:w="2129"/>
        <w:gridCol w:w="90"/>
        <w:gridCol w:w="190"/>
        <w:gridCol w:w="1846"/>
        <w:gridCol w:w="4485"/>
      </w:tblGrid>
      <w:tr w:rsidR="006E32A2" w:rsidRPr="007A1EF2" w:rsidTr="009372E1">
        <w:trPr>
          <w:trHeight w:val="435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A1EF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A1EF2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09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Ответственный, исполнитель </w:t>
            </w:r>
          </w:p>
        </w:tc>
        <w:tc>
          <w:tcPr>
            <w:tcW w:w="184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485" w:type="dxa"/>
          </w:tcPr>
          <w:p w:rsidR="006E32A2" w:rsidRDefault="006E32A2" w:rsidP="008D3D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об исполнении</w:t>
            </w:r>
          </w:p>
          <w:p w:rsidR="008D3D67" w:rsidRPr="007A1EF2" w:rsidRDefault="008D3D67" w:rsidP="008D3D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мероприятий</w:t>
            </w:r>
          </w:p>
        </w:tc>
      </w:tr>
      <w:tr w:rsidR="006E32A2" w:rsidRPr="007A1EF2" w:rsidTr="009372E1">
        <w:trPr>
          <w:trHeight w:val="159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1. Меры по нормативному обеспечению противодействия коррупции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298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1.1. Совершенствование механизмов антикоррупционной экспертизы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нормативно-правовых актов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295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1.1.1.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240A72" w:rsidRPr="00240A72" w:rsidRDefault="00240A72" w:rsidP="0024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72">
              <w:rPr>
                <w:rFonts w:ascii="Times New Roman" w:hAnsi="Times New Roman" w:cs="Times New Roman"/>
                <w:sz w:val="28"/>
                <w:szCs w:val="28"/>
              </w:rPr>
              <w:t>Создан банк нормативно-</w:t>
            </w:r>
          </w:p>
          <w:p w:rsidR="00240A72" w:rsidRPr="00240A72" w:rsidRDefault="00240A72" w:rsidP="0024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72">
              <w:rPr>
                <w:rFonts w:ascii="Times New Roman" w:hAnsi="Times New Roman" w:cs="Times New Roman"/>
                <w:sz w:val="28"/>
                <w:szCs w:val="28"/>
              </w:rPr>
              <w:t>правовых документов в области</w:t>
            </w:r>
          </w:p>
          <w:p w:rsidR="006E32A2" w:rsidRPr="007A1EF2" w:rsidRDefault="00240A72" w:rsidP="00240A72">
            <w:pPr>
              <w:pStyle w:val="Default"/>
              <w:rPr>
                <w:sz w:val="28"/>
                <w:szCs w:val="28"/>
              </w:rPr>
            </w:pPr>
            <w:r w:rsidRPr="00240A72">
              <w:rPr>
                <w:sz w:val="28"/>
                <w:szCs w:val="28"/>
              </w:rPr>
              <w:t>противодействия коррупции</w:t>
            </w:r>
          </w:p>
        </w:tc>
      </w:tr>
      <w:tr w:rsidR="006E32A2" w:rsidRPr="007A1EF2" w:rsidTr="009372E1">
        <w:trPr>
          <w:trHeight w:val="295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1.1.2.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Экспертиза действующих норматив</w:t>
            </w:r>
            <w:r w:rsidR="00AF521E">
              <w:rPr>
                <w:sz w:val="28"/>
                <w:szCs w:val="28"/>
              </w:rPr>
              <w:t>но-правовых актов МБДОУ д/с № 36</w:t>
            </w:r>
            <w:r w:rsidRPr="007A1EF2">
              <w:rPr>
                <w:sz w:val="28"/>
                <w:szCs w:val="28"/>
              </w:rPr>
              <w:t xml:space="preserve">, подлежащих проверке на коррумпированность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  <w:r w:rsidR="006E32A2">
              <w:rPr>
                <w:sz w:val="28"/>
                <w:szCs w:val="28"/>
              </w:rPr>
              <w:t>г.г.</w:t>
            </w:r>
          </w:p>
        </w:tc>
        <w:tc>
          <w:tcPr>
            <w:tcW w:w="4485" w:type="dxa"/>
          </w:tcPr>
          <w:p w:rsidR="006E32A2" w:rsidRPr="007A1EF2" w:rsidRDefault="0075249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э</w:t>
            </w:r>
            <w:r w:rsidRPr="007A1EF2">
              <w:rPr>
                <w:sz w:val="28"/>
                <w:szCs w:val="28"/>
              </w:rPr>
              <w:t>кспертиза действующих норматив</w:t>
            </w:r>
            <w:r w:rsidR="00AF521E">
              <w:rPr>
                <w:sz w:val="28"/>
                <w:szCs w:val="28"/>
              </w:rPr>
              <w:t>но-правовых актов МБДОУ д/с № 36</w:t>
            </w:r>
            <w:r w:rsidRPr="007A1EF2">
              <w:rPr>
                <w:sz w:val="28"/>
                <w:szCs w:val="28"/>
              </w:rPr>
              <w:t>, подлежащих проверке на коррумпированность</w:t>
            </w:r>
          </w:p>
        </w:tc>
      </w:tr>
      <w:tr w:rsidR="006E32A2" w:rsidRPr="007A1EF2" w:rsidTr="009372E1">
        <w:trPr>
          <w:trHeight w:val="433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1.1.3. </w:t>
            </w:r>
          </w:p>
        </w:tc>
        <w:tc>
          <w:tcPr>
            <w:tcW w:w="5668" w:type="dxa"/>
            <w:gridSpan w:val="2"/>
          </w:tcPr>
          <w:p w:rsidR="006E32A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МБДОУ</w:t>
            </w:r>
          </w:p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д/с  № 36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E32A2" w:rsidRPr="007A1EF2" w:rsidRDefault="0075249E" w:rsidP="007524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анализ</w:t>
            </w:r>
            <w:r w:rsidRPr="007A1EF2">
              <w:rPr>
                <w:sz w:val="28"/>
                <w:szCs w:val="28"/>
              </w:rPr>
              <w:t xml:space="preserve"> на коррупционность проектов нормативно-правовых актов и распорядительных документов МБДОУ</w:t>
            </w:r>
            <w:r>
              <w:rPr>
                <w:sz w:val="28"/>
                <w:szCs w:val="28"/>
              </w:rPr>
              <w:t xml:space="preserve"> </w:t>
            </w:r>
            <w:r w:rsidR="00AF521E">
              <w:rPr>
                <w:sz w:val="28"/>
                <w:szCs w:val="28"/>
              </w:rPr>
              <w:t xml:space="preserve"> д/с  № 36</w:t>
            </w:r>
          </w:p>
        </w:tc>
      </w:tr>
      <w:tr w:rsidR="006E32A2" w:rsidRPr="007A1EF2" w:rsidTr="009372E1">
        <w:trPr>
          <w:trHeight w:val="297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1.2. Разработка системы мер, направленных на совершенствование осуществления руководства МБДОУ </w:t>
            </w:r>
            <w:r w:rsidR="00AF521E">
              <w:rPr>
                <w:b/>
                <w:bCs/>
                <w:i/>
                <w:iCs/>
                <w:sz w:val="28"/>
                <w:szCs w:val="28"/>
              </w:rPr>
              <w:t>д/ № 36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24F22" w:rsidRPr="007A1EF2" w:rsidTr="009372E1">
        <w:trPr>
          <w:trHeight w:val="571"/>
        </w:trPr>
        <w:tc>
          <w:tcPr>
            <w:tcW w:w="850" w:type="dxa"/>
          </w:tcPr>
          <w:p w:rsidR="00924F22" w:rsidRPr="007A1EF2" w:rsidRDefault="00924F2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1.2.1. </w:t>
            </w:r>
          </w:p>
        </w:tc>
        <w:tc>
          <w:tcPr>
            <w:tcW w:w="5668" w:type="dxa"/>
            <w:gridSpan w:val="2"/>
          </w:tcPr>
          <w:p w:rsidR="00924F22" w:rsidRPr="007A1EF2" w:rsidRDefault="00924F22" w:rsidP="00B858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1A429B">
              <w:rPr>
                <w:sz w:val="28"/>
                <w:szCs w:val="28"/>
              </w:rPr>
              <w:t>брание трудового коллектива № 6</w:t>
            </w:r>
            <w:r w:rsidRPr="007A1EF2">
              <w:rPr>
                <w:sz w:val="28"/>
                <w:szCs w:val="28"/>
              </w:rPr>
              <w:t xml:space="preserve">. </w:t>
            </w:r>
          </w:p>
          <w:p w:rsidR="00924F22" w:rsidRPr="007A1EF2" w:rsidRDefault="00924F22" w:rsidP="00B858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(вопрос</w:t>
            </w:r>
            <w:r w:rsidRPr="007A1EF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у</w:t>
            </w:r>
            <w:r w:rsidRPr="007A1EF2">
              <w:rPr>
                <w:sz w:val="28"/>
                <w:szCs w:val="28"/>
              </w:rPr>
              <w:t>тверждение плана мероприятий по противод</w:t>
            </w:r>
            <w:r>
              <w:rPr>
                <w:sz w:val="28"/>
                <w:szCs w:val="28"/>
              </w:rPr>
              <w:t>ействию корр</w:t>
            </w:r>
            <w:r w:rsidR="00AF521E">
              <w:rPr>
                <w:sz w:val="28"/>
                <w:szCs w:val="28"/>
              </w:rPr>
              <w:t>упции в МБДОУ  д/с №  36 на 2021-2022</w:t>
            </w:r>
            <w:r w:rsidRPr="007A1EF2">
              <w:rPr>
                <w:sz w:val="28"/>
                <w:szCs w:val="28"/>
              </w:rPr>
              <w:t xml:space="preserve"> гг.) </w:t>
            </w:r>
          </w:p>
        </w:tc>
        <w:tc>
          <w:tcPr>
            <w:tcW w:w="2129" w:type="dxa"/>
          </w:tcPr>
          <w:p w:rsidR="00924F22" w:rsidRPr="007A1EF2" w:rsidRDefault="00924F22" w:rsidP="00B8582E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2126" w:type="dxa"/>
            <w:gridSpan w:val="3"/>
          </w:tcPr>
          <w:p w:rsidR="00924F22" w:rsidRPr="00C412FD" w:rsidRDefault="003057D1" w:rsidP="00B8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="00AF521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924F22" w:rsidRPr="00C412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85" w:type="dxa"/>
          </w:tcPr>
          <w:p w:rsidR="00924F22" w:rsidRPr="001032D6" w:rsidRDefault="00924F22" w:rsidP="00103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D">
              <w:rPr>
                <w:rFonts w:ascii="Times New Roman" w:hAnsi="Times New Roman" w:cs="Times New Roman"/>
                <w:sz w:val="28"/>
                <w:szCs w:val="28"/>
              </w:rPr>
              <w:t>Утвержден план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76BD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</w:tr>
      <w:tr w:rsidR="006E32A2" w:rsidRPr="007A1EF2" w:rsidTr="009372E1">
        <w:trPr>
          <w:trHeight w:val="571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1.2.1.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  <w:r w:rsidR="006E32A2" w:rsidRPr="007A1EF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485" w:type="dxa"/>
          </w:tcPr>
          <w:p w:rsidR="006E32A2" w:rsidRDefault="006542B8" w:rsidP="001032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оценка</w:t>
            </w:r>
            <w:r w:rsidRPr="007A1EF2">
              <w:rPr>
                <w:sz w:val="28"/>
                <w:szCs w:val="28"/>
              </w:rPr>
              <w:t xml:space="preserve">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</w:tr>
      <w:tr w:rsidR="006E32A2" w:rsidRPr="007A1EF2" w:rsidTr="009372E1">
        <w:trPr>
          <w:trHeight w:val="571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1.2.2.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43BA5" w:rsidRPr="00643BA5" w:rsidRDefault="00643BA5" w:rsidP="006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BA5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643BA5" w:rsidRPr="00643BA5" w:rsidRDefault="00643BA5" w:rsidP="006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BA5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643BA5" w:rsidP="00643BA5">
            <w:pPr>
              <w:pStyle w:val="Default"/>
              <w:rPr>
                <w:sz w:val="28"/>
                <w:szCs w:val="28"/>
              </w:rPr>
            </w:pPr>
            <w:r w:rsidRPr="00643BA5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295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1.2.3.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Предоставление руководителем сведений о доходах, об имуществе и обязательствах имущественного характера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апрель </w:t>
            </w:r>
          </w:p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D26F3">
              <w:rPr>
                <w:sz w:val="28"/>
                <w:szCs w:val="28"/>
              </w:rPr>
              <w:t>г.</w:t>
            </w:r>
            <w:r w:rsidR="006E32A2" w:rsidRPr="007A1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:rsidR="006E32A2" w:rsidRPr="007A1EF2" w:rsidRDefault="006542B8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7A1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предоставил</w:t>
            </w:r>
            <w:r w:rsidRPr="007A1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сведения</w:t>
            </w:r>
            <w:r w:rsidRPr="007A1EF2"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6E32A2" w:rsidRPr="007A1EF2" w:rsidTr="009372E1">
        <w:trPr>
          <w:trHeight w:val="1399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1.2.4.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7A1EF2">
              <w:rPr>
                <w:sz w:val="28"/>
                <w:szCs w:val="28"/>
              </w:rPr>
              <w:t>на</w:t>
            </w:r>
            <w:proofErr w:type="gramEnd"/>
            <w:r w:rsidRPr="007A1EF2">
              <w:rPr>
                <w:sz w:val="28"/>
                <w:szCs w:val="28"/>
              </w:rPr>
              <w:t xml:space="preserve">: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</w:t>
            </w:r>
            <w:proofErr w:type="gramStart"/>
            <w:r w:rsidRPr="007A1EF2">
              <w:rPr>
                <w:sz w:val="28"/>
                <w:szCs w:val="28"/>
              </w:rPr>
              <w:t>совещаниях</w:t>
            </w:r>
            <w:proofErr w:type="gramEnd"/>
            <w:r w:rsidRPr="007A1EF2">
              <w:rPr>
                <w:sz w:val="28"/>
                <w:szCs w:val="28"/>
              </w:rPr>
              <w:t xml:space="preserve">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Педагогических </w:t>
            </w:r>
            <w:proofErr w:type="gramStart"/>
            <w:r w:rsidRPr="007A1EF2">
              <w:rPr>
                <w:sz w:val="28"/>
                <w:szCs w:val="28"/>
              </w:rPr>
              <w:t>советах</w:t>
            </w:r>
            <w:proofErr w:type="gramEnd"/>
            <w:r w:rsidRPr="007A1EF2">
              <w:rPr>
                <w:sz w:val="28"/>
                <w:szCs w:val="28"/>
              </w:rPr>
              <w:t xml:space="preserve">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общих </w:t>
            </w:r>
            <w:proofErr w:type="gramStart"/>
            <w:r w:rsidRPr="007A1EF2">
              <w:rPr>
                <w:sz w:val="28"/>
                <w:szCs w:val="28"/>
              </w:rPr>
              <w:t>собраниях</w:t>
            </w:r>
            <w:proofErr w:type="gramEnd"/>
            <w:r w:rsidRPr="007A1EF2">
              <w:rPr>
                <w:sz w:val="28"/>
                <w:szCs w:val="28"/>
              </w:rPr>
              <w:t xml:space="preserve"> </w:t>
            </w:r>
            <w:r w:rsidR="00AF521E">
              <w:rPr>
                <w:sz w:val="28"/>
                <w:szCs w:val="28"/>
              </w:rPr>
              <w:t>(конференциях) работниках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собраниях</w:t>
            </w:r>
            <w:proofErr w:type="gramEnd"/>
            <w:r w:rsidR="006E32A2" w:rsidRPr="007A1EF2">
              <w:rPr>
                <w:sz w:val="28"/>
                <w:szCs w:val="28"/>
              </w:rPr>
              <w:t xml:space="preserve"> для родителей.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485" w:type="dxa"/>
          </w:tcPr>
          <w:p w:rsidR="001960DA" w:rsidRPr="001960DA" w:rsidRDefault="001960DA" w:rsidP="0019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A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1960DA" w:rsidRPr="001960DA" w:rsidRDefault="001960DA" w:rsidP="0019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A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1960DA" w:rsidP="001960DA">
            <w:pPr>
              <w:pStyle w:val="Default"/>
              <w:rPr>
                <w:sz w:val="28"/>
                <w:szCs w:val="28"/>
              </w:rPr>
            </w:pPr>
            <w:r w:rsidRPr="001960DA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571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1.2.5.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Привлечение к дисциплинарной ответственности педагогических работников, не принимающих должных мер по </w:t>
            </w:r>
            <w:r w:rsidRPr="007A1EF2">
              <w:rPr>
                <w:sz w:val="28"/>
                <w:szCs w:val="28"/>
              </w:rPr>
              <w:lastRenderedPageBreak/>
              <w:t xml:space="preserve">обеспечению исполнения антикоррупционного законодательства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факту выявления </w:t>
            </w:r>
          </w:p>
        </w:tc>
        <w:tc>
          <w:tcPr>
            <w:tcW w:w="4485" w:type="dxa"/>
          </w:tcPr>
          <w:p w:rsidR="00A41C35" w:rsidRPr="00643BA5" w:rsidRDefault="00A41C35" w:rsidP="00A4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BA5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A41C35" w:rsidRPr="00643BA5" w:rsidRDefault="00A41C35" w:rsidP="00A4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BA5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A41C35" w:rsidP="00A41C35">
            <w:pPr>
              <w:pStyle w:val="Default"/>
              <w:rPr>
                <w:sz w:val="28"/>
                <w:szCs w:val="28"/>
              </w:rPr>
            </w:pPr>
            <w:r w:rsidRPr="00643BA5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159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lastRenderedPageBreak/>
              <w:t xml:space="preserve">2. Меры по совершенствованию управления в целях предупреждения коррупции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160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>2</w:t>
            </w: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.1. Организация информационного взаимодействия в целях предупреждения коррупции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433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2.1.1.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руководителя ДОУ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1960DA" w:rsidRPr="001960DA" w:rsidRDefault="001960DA" w:rsidP="0019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A">
              <w:rPr>
                <w:rFonts w:ascii="Times New Roman" w:hAnsi="Times New Roman" w:cs="Times New Roman"/>
                <w:sz w:val="28"/>
                <w:szCs w:val="28"/>
              </w:rPr>
              <w:t>Создан банк нормативно-</w:t>
            </w:r>
          </w:p>
          <w:p w:rsidR="001960DA" w:rsidRPr="001960DA" w:rsidRDefault="001960DA" w:rsidP="0019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A">
              <w:rPr>
                <w:rFonts w:ascii="Times New Roman" w:hAnsi="Times New Roman" w:cs="Times New Roman"/>
                <w:sz w:val="28"/>
                <w:szCs w:val="28"/>
              </w:rPr>
              <w:t>правовых документов в области</w:t>
            </w:r>
          </w:p>
          <w:p w:rsidR="006E32A2" w:rsidRPr="007A1EF2" w:rsidRDefault="001960DA" w:rsidP="001960DA">
            <w:pPr>
              <w:pStyle w:val="Default"/>
              <w:rPr>
                <w:sz w:val="28"/>
                <w:szCs w:val="28"/>
              </w:rPr>
            </w:pPr>
            <w:r w:rsidRPr="001960DA">
              <w:rPr>
                <w:sz w:val="28"/>
                <w:szCs w:val="28"/>
              </w:rPr>
              <w:t>противодействия коррупции</w:t>
            </w:r>
          </w:p>
        </w:tc>
      </w:tr>
      <w:tr w:rsidR="006E32A2" w:rsidRPr="007A1EF2" w:rsidTr="009372E1">
        <w:trPr>
          <w:trHeight w:val="298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>2.2. Совершенствование организации деятельности МБДОУ</w:t>
            </w:r>
            <w:r w:rsidR="00AF521E">
              <w:rPr>
                <w:b/>
                <w:bCs/>
                <w:i/>
                <w:iCs/>
                <w:sz w:val="28"/>
                <w:szCs w:val="28"/>
              </w:rPr>
              <w:t xml:space="preserve"> д/с № 36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по размещению государственных заказов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590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2.2.1.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систематического контроля выполнения условий муниципальных заданий и государственных контрактов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11515E" w:rsidRPr="0011515E" w:rsidRDefault="0011515E" w:rsidP="0011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E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11515E" w:rsidRPr="0011515E" w:rsidRDefault="0011515E" w:rsidP="0011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E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11515E" w:rsidRPr="0011515E" w:rsidRDefault="0011515E" w:rsidP="0011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E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11515E" w:rsidRPr="0011515E" w:rsidRDefault="0011515E" w:rsidP="0011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E">
              <w:rPr>
                <w:rFonts w:ascii="Times New Roman" w:hAnsi="Times New Roman" w:cs="Times New Roman"/>
                <w:sz w:val="28"/>
                <w:szCs w:val="28"/>
              </w:rPr>
              <w:t>обращений граждан по фактам</w:t>
            </w:r>
          </w:p>
          <w:p w:rsidR="006E32A2" w:rsidRPr="007A1EF2" w:rsidRDefault="0011515E" w:rsidP="0011515E">
            <w:pPr>
              <w:pStyle w:val="Default"/>
              <w:rPr>
                <w:sz w:val="28"/>
                <w:szCs w:val="28"/>
              </w:rPr>
            </w:pPr>
            <w:r w:rsidRPr="0011515E">
              <w:rPr>
                <w:sz w:val="28"/>
                <w:szCs w:val="28"/>
              </w:rPr>
              <w:t>коррупции.</w:t>
            </w:r>
          </w:p>
        </w:tc>
      </w:tr>
      <w:tr w:rsidR="006E32A2" w:rsidRPr="007A1EF2" w:rsidTr="009372E1">
        <w:trPr>
          <w:trHeight w:val="476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2.2.2.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7A1EF2">
              <w:rPr>
                <w:sz w:val="28"/>
                <w:szCs w:val="28"/>
              </w:rPr>
              <w:t>дств в с</w:t>
            </w:r>
            <w:proofErr w:type="gramEnd"/>
            <w:r w:rsidRPr="007A1EF2">
              <w:rPr>
                <w:sz w:val="28"/>
                <w:szCs w:val="28"/>
              </w:rPr>
              <w:t xml:space="preserve">оответствии с муниципальным заданием и государственными контрактами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756434" w:rsidRPr="00756434" w:rsidRDefault="00756434" w:rsidP="0075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756434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6E32A2" w:rsidRPr="007A1EF2" w:rsidRDefault="00756434" w:rsidP="00756434">
            <w:pPr>
              <w:pStyle w:val="Default"/>
              <w:rPr>
                <w:sz w:val="28"/>
                <w:szCs w:val="28"/>
              </w:rPr>
            </w:pPr>
            <w:r w:rsidRPr="00756434">
              <w:rPr>
                <w:sz w:val="28"/>
                <w:szCs w:val="28"/>
              </w:rPr>
              <w:t>расходования средств.</w:t>
            </w:r>
          </w:p>
        </w:tc>
      </w:tr>
      <w:tr w:rsidR="006E32A2" w:rsidRPr="007A1EF2" w:rsidTr="009372E1">
        <w:trPr>
          <w:trHeight w:val="362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2.2.3.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Повышения профессиональной подготовки работников, занятых в сфере размещения муниципальных заказов.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0418C" w:rsidRPr="0050418C" w:rsidRDefault="0050418C" w:rsidP="0050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50418C" w:rsidRPr="0050418C" w:rsidRDefault="0050418C" w:rsidP="0050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50418C" w:rsidP="0050418C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ДОУ, отсутствие</w:t>
            </w:r>
          </w:p>
        </w:tc>
      </w:tr>
      <w:tr w:rsidR="006E32A2" w:rsidRPr="007A1EF2" w:rsidTr="009372E1">
        <w:trPr>
          <w:trHeight w:val="362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2.2.4.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Внедрение и применение электронных технологий при размещении муниципальных заказов.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E32A2" w:rsidRPr="007A1EF2" w:rsidRDefault="00040A29" w:rsidP="001151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Внедрили  и применили  электронные технологии</w:t>
            </w:r>
            <w:r w:rsidRPr="007A1EF2">
              <w:rPr>
                <w:sz w:val="28"/>
                <w:szCs w:val="28"/>
              </w:rPr>
              <w:t xml:space="preserve"> при размещении муниципальных заказов</w:t>
            </w:r>
          </w:p>
        </w:tc>
      </w:tr>
      <w:tr w:rsidR="006E32A2" w:rsidRPr="007A1EF2" w:rsidTr="009372E1">
        <w:trPr>
          <w:trHeight w:val="363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2.2.5.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Организационная работа по увеличению доли аукционных торгов в общем объеме размещенных заказов.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E32A2" w:rsidRPr="007A1EF2" w:rsidRDefault="00C04C58" w:rsidP="00E16E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E32A2" w:rsidRPr="007A1EF2" w:rsidTr="009372E1">
        <w:trPr>
          <w:trHeight w:val="47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2.2.6.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Подготовка документации для плановых и комплексных проверок и ревизий финансово-хозяйственной деятельности школы.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485" w:type="dxa"/>
          </w:tcPr>
          <w:p w:rsidR="00FA6FC1" w:rsidRPr="00FA6FC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FC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FA6FC1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6E32A2" w:rsidRPr="007A1EF2" w:rsidRDefault="00FA6FC1" w:rsidP="00FA6FC1">
            <w:pPr>
              <w:pStyle w:val="Default"/>
              <w:rPr>
                <w:sz w:val="28"/>
                <w:szCs w:val="28"/>
              </w:rPr>
            </w:pPr>
            <w:r w:rsidRPr="00FA6FC1">
              <w:rPr>
                <w:sz w:val="28"/>
                <w:szCs w:val="28"/>
              </w:rPr>
              <w:t>расходования средств.</w:t>
            </w:r>
          </w:p>
        </w:tc>
      </w:tr>
      <w:tr w:rsidR="006E32A2" w:rsidRPr="007A1EF2" w:rsidTr="009372E1">
        <w:trPr>
          <w:trHeight w:val="47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2.2.7.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Анализ результатов контрольно-ревизионных проверок, участие в совещаниях по итогам проверок.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485" w:type="dxa"/>
          </w:tcPr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средств.</w:t>
            </w:r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сотрудников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фактам распределения</w:t>
            </w:r>
          </w:p>
          <w:p w:rsidR="00FA6FC1" w:rsidRPr="005633D1" w:rsidRDefault="00FA6FC1" w:rsidP="00FA6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</w:t>
            </w:r>
          </w:p>
          <w:p w:rsidR="006E32A2" w:rsidRPr="007A1EF2" w:rsidRDefault="00FA6FC1" w:rsidP="00FA6FC1">
            <w:pPr>
              <w:pStyle w:val="Default"/>
              <w:rPr>
                <w:sz w:val="28"/>
                <w:szCs w:val="28"/>
              </w:rPr>
            </w:pPr>
            <w:r w:rsidRPr="005633D1">
              <w:rPr>
                <w:sz w:val="28"/>
                <w:szCs w:val="28"/>
              </w:rPr>
              <w:t>оплаты труда</w:t>
            </w:r>
          </w:p>
        </w:tc>
      </w:tr>
      <w:tr w:rsidR="006E32A2" w:rsidRPr="007A1EF2" w:rsidTr="009372E1">
        <w:trPr>
          <w:trHeight w:val="160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>2.3. Регламентация использования имущества и ресурсов МБДОУ</w:t>
            </w:r>
            <w:r w:rsidR="00AF521E">
              <w:rPr>
                <w:b/>
                <w:bCs/>
                <w:i/>
                <w:iCs/>
                <w:sz w:val="28"/>
                <w:szCs w:val="28"/>
              </w:rPr>
              <w:t xml:space="preserve"> д/с № 36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476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2.3.1.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1EF2">
              <w:rPr>
                <w:sz w:val="28"/>
                <w:szCs w:val="28"/>
              </w:rPr>
              <w:t>контроля за</w:t>
            </w:r>
            <w:proofErr w:type="gramEnd"/>
            <w:r w:rsidRPr="007A1EF2">
              <w:rPr>
                <w:sz w:val="28"/>
                <w:szCs w:val="28"/>
              </w:rPr>
              <w:t xml:space="preserve"> выполнением актов выполненных работ, актов списания в МБДОУ </w:t>
            </w:r>
            <w:r w:rsidR="00AF521E">
              <w:rPr>
                <w:sz w:val="28"/>
                <w:szCs w:val="28"/>
              </w:rPr>
              <w:t>д/с № 36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хозяйством, к</w:t>
            </w:r>
            <w:r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средств.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сотрудников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фактам распределения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</w:t>
            </w:r>
          </w:p>
          <w:p w:rsidR="006E32A2" w:rsidRPr="007A1EF2" w:rsidRDefault="005633D1" w:rsidP="005633D1">
            <w:pPr>
              <w:pStyle w:val="Default"/>
              <w:rPr>
                <w:sz w:val="28"/>
                <w:szCs w:val="28"/>
              </w:rPr>
            </w:pPr>
            <w:r w:rsidRPr="005633D1">
              <w:rPr>
                <w:sz w:val="28"/>
                <w:szCs w:val="28"/>
              </w:rPr>
              <w:t>оплаты труда</w:t>
            </w:r>
          </w:p>
        </w:tc>
      </w:tr>
      <w:tr w:rsidR="006E32A2" w:rsidRPr="007A1EF2" w:rsidTr="009372E1">
        <w:trPr>
          <w:trHeight w:val="1280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2.3.2.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Организация контроля, в том числе и общественного, за использованием и расходованием денежных средств МБДОУ</w:t>
            </w:r>
            <w:r w:rsidR="00AF521E">
              <w:rPr>
                <w:sz w:val="28"/>
                <w:szCs w:val="28"/>
              </w:rPr>
              <w:t xml:space="preserve"> д/с № 36</w:t>
            </w:r>
            <w:r w:rsidRPr="007A1EF2">
              <w:rPr>
                <w:sz w:val="28"/>
                <w:szCs w:val="28"/>
              </w:rPr>
              <w:t xml:space="preserve">, имущества, финансово-хозяйственной деятельностью МБДОУ №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, в том числе: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законности формирования и расходования внебюджетных средств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части родительской платы;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A1EF2">
              <w:rPr>
                <w:sz w:val="28"/>
                <w:szCs w:val="28"/>
              </w:rPr>
              <w:t xml:space="preserve">розрачность </w:t>
            </w:r>
            <w:proofErr w:type="gramStart"/>
            <w:r w:rsidRPr="007A1EF2"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распределению стимулирующих выплат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средств.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сотрудников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фактам распределения</w:t>
            </w:r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</w:t>
            </w:r>
          </w:p>
          <w:p w:rsidR="006E32A2" w:rsidRPr="007A1EF2" w:rsidRDefault="005633D1" w:rsidP="005633D1">
            <w:pPr>
              <w:pStyle w:val="Default"/>
              <w:rPr>
                <w:sz w:val="28"/>
                <w:szCs w:val="28"/>
              </w:rPr>
            </w:pPr>
            <w:r w:rsidRPr="005633D1">
              <w:rPr>
                <w:sz w:val="28"/>
                <w:szCs w:val="28"/>
              </w:rPr>
              <w:t>оплаты труда</w:t>
            </w:r>
          </w:p>
        </w:tc>
      </w:tr>
      <w:tr w:rsidR="006E32A2" w:rsidRPr="007A1EF2" w:rsidTr="009372E1">
        <w:trPr>
          <w:trHeight w:val="298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2.4. Обеспечение прав граждан на доступность к информации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о системе образования МБДОУ </w:t>
            </w:r>
            <w:r w:rsidR="00AF521E">
              <w:rPr>
                <w:b/>
                <w:i/>
                <w:sz w:val="28"/>
                <w:szCs w:val="28"/>
              </w:rPr>
              <w:t>д/с № 36</w:t>
            </w: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84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2.4.1.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633D1" w:rsidRPr="005633D1" w:rsidRDefault="005633D1" w:rsidP="0056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стендах,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32A2" w:rsidRPr="007A1EF2" w:rsidRDefault="005633D1" w:rsidP="005633D1">
            <w:pPr>
              <w:pStyle w:val="Default"/>
              <w:rPr>
                <w:sz w:val="28"/>
                <w:szCs w:val="28"/>
              </w:rPr>
            </w:pPr>
            <w:proofErr w:type="gramStart"/>
            <w:r w:rsidRPr="005633D1">
              <w:rPr>
                <w:sz w:val="28"/>
                <w:szCs w:val="28"/>
              </w:rPr>
              <w:t>сайте</w:t>
            </w:r>
            <w:proofErr w:type="gramEnd"/>
            <w:r w:rsidRPr="005633D1">
              <w:rPr>
                <w:sz w:val="28"/>
                <w:szCs w:val="28"/>
              </w:rPr>
              <w:t xml:space="preserve"> МБДОУ</w:t>
            </w:r>
          </w:p>
        </w:tc>
      </w:tr>
      <w:tr w:rsidR="006E32A2" w:rsidRPr="007A1EF2" w:rsidTr="009372E1">
        <w:trPr>
          <w:trHeight w:val="295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2.4.2. </w:t>
            </w:r>
          </w:p>
        </w:tc>
        <w:tc>
          <w:tcPr>
            <w:tcW w:w="5526" w:type="dxa"/>
          </w:tcPr>
          <w:p w:rsidR="006E32A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Представление общественности публичного доклада о деятельности МБДОУ </w:t>
            </w:r>
            <w:r w:rsidR="00AF521E">
              <w:rPr>
                <w:sz w:val="28"/>
                <w:szCs w:val="28"/>
              </w:rPr>
              <w:t>д/с № 36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 за календарный год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плану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4485" w:type="dxa"/>
          </w:tcPr>
          <w:p w:rsidR="000B0C03" w:rsidRPr="000B0C03" w:rsidRDefault="000B0C03" w:rsidP="000B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0C03" w:rsidRPr="000B0C03" w:rsidRDefault="000B0C03" w:rsidP="000B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стендах,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32A2" w:rsidRPr="007A1EF2" w:rsidRDefault="000B0C03" w:rsidP="000B0C03">
            <w:pPr>
              <w:pStyle w:val="Default"/>
              <w:rPr>
                <w:sz w:val="28"/>
                <w:szCs w:val="28"/>
              </w:rPr>
            </w:pPr>
            <w:proofErr w:type="gramStart"/>
            <w:r w:rsidRPr="000B0C03">
              <w:rPr>
                <w:sz w:val="28"/>
                <w:szCs w:val="28"/>
              </w:rPr>
              <w:t>сайте</w:t>
            </w:r>
            <w:proofErr w:type="gramEnd"/>
            <w:r w:rsidRPr="000B0C03">
              <w:rPr>
                <w:sz w:val="28"/>
                <w:szCs w:val="28"/>
              </w:rPr>
              <w:t xml:space="preserve"> МБДОУ</w:t>
            </w:r>
          </w:p>
        </w:tc>
      </w:tr>
      <w:tr w:rsidR="006E32A2" w:rsidRPr="007A1EF2" w:rsidTr="009372E1">
        <w:trPr>
          <w:trHeight w:val="295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2.4.3.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Информирование родителей (законных представителей) о правилах приема в МБДОУ </w:t>
            </w:r>
            <w:r w:rsidR="00AF521E">
              <w:rPr>
                <w:sz w:val="28"/>
                <w:szCs w:val="28"/>
              </w:rPr>
              <w:t>д/с № 36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0B0C03" w:rsidRPr="000B0C03" w:rsidRDefault="000B0C03" w:rsidP="000B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0C03" w:rsidRPr="000B0C03" w:rsidRDefault="000B0C03" w:rsidP="000B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стендах,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32A2" w:rsidRPr="007A1EF2" w:rsidRDefault="000B0C03" w:rsidP="000B0C03">
            <w:pPr>
              <w:pStyle w:val="Default"/>
              <w:rPr>
                <w:sz w:val="28"/>
                <w:szCs w:val="28"/>
              </w:rPr>
            </w:pPr>
            <w:proofErr w:type="gramStart"/>
            <w:r w:rsidRPr="000B0C03">
              <w:rPr>
                <w:sz w:val="28"/>
                <w:szCs w:val="28"/>
              </w:rPr>
              <w:t>сайте</w:t>
            </w:r>
            <w:proofErr w:type="gramEnd"/>
            <w:r w:rsidRPr="000B0C03">
              <w:rPr>
                <w:sz w:val="28"/>
                <w:szCs w:val="28"/>
              </w:rPr>
              <w:t xml:space="preserve"> МБДОУ</w:t>
            </w:r>
          </w:p>
        </w:tc>
      </w:tr>
      <w:tr w:rsidR="006E32A2" w:rsidRPr="007A1EF2" w:rsidTr="009372E1">
        <w:trPr>
          <w:trHeight w:val="571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2.4.4.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наличия в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 книги замечаний и предложений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4485" w:type="dxa"/>
          </w:tcPr>
          <w:p w:rsidR="006E32A2" w:rsidRPr="007A1EF2" w:rsidRDefault="00502BFA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замечаний имеется</w:t>
            </w:r>
          </w:p>
        </w:tc>
      </w:tr>
      <w:tr w:rsidR="006E32A2" w:rsidRPr="007A1EF2" w:rsidTr="009372E1">
        <w:trPr>
          <w:trHeight w:val="571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2.4.5. </w:t>
            </w:r>
          </w:p>
        </w:tc>
        <w:tc>
          <w:tcPr>
            <w:tcW w:w="5526" w:type="dxa"/>
          </w:tcPr>
          <w:p w:rsidR="006E32A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ежегодного опроса родителей (законных представителей) воспитанников </w:t>
            </w:r>
            <w:r w:rsidRPr="007A1EF2">
              <w:rPr>
                <w:sz w:val="28"/>
                <w:szCs w:val="28"/>
              </w:rPr>
              <w:lastRenderedPageBreak/>
              <w:t xml:space="preserve">с целью определения степени их удовлетворенности работой МБДОУ </w:t>
            </w: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36</w:t>
            </w:r>
            <w:r w:rsidR="006E32A2" w:rsidRPr="007A1EF2">
              <w:rPr>
                <w:sz w:val="28"/>
                <w:szCs w:val="28"/>
              </w:rPr>
              <w:t xml:space="preserve">, качеством предоставляемых образовательных услуг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начало-конец учебного года </w:t>
            </w:r>
          </w:p>
        </w:tc>
        <w:tc>
          <w:tcPr>
            <w:tcW w:w="4485" w:type="dxa"/>
          </w:tcPr>
          <w:p w:rsidR="00F92266" w:rsidRPr="00F92266" w:rsidRDefault="00F92266" w:rsidP="00F9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6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</w:t>
            </w:r>
          </w:p>
          <w:p w:rsidR="00F92266" w:rsidRPr="00F92266" w:rsidRDefault="00B0760C" w:rsidP="00F9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2266" w:rsidRPr="00F92266">
              <w:rPr>
                <w:rFonts w:ascii="Times New Roman" w:hAnsi="Times New Roman" w:cs="Times New Roman"/>
                <w:sz w:val="28"/>
                <w:szCs w:val="28"/>
              </w:rPr>
              <w:t>азмещение отчета о</w:t>
            </w:r>
          </w:p>
          <w:p w:rsidR="00F92266" w:rsidRPr="00F92266" w:rsidRDefault="00F92266" w:rsidP="00F9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самообследовании</w:t>
            </w:r>
            <w:proofErr w:type="spellEnd"/>
            <w:r w:rsidRPr="00F92266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  <w:p w:rsidR="006E32A2" w:rsidRPr="007A1EF2" w:rsidRDefault="00F92266" w:rsidP="00F92266">
            <w:pPr>
              <w:pStyle w:val="Default"/>
              <w:rPr>
                <w:sz w:val="28"/>
                <w:szCs w:val="28"/>
              </w:rPr>
            </w:pPr>
            <w:r w:rsidRPr="00F92266">
              <w:rPr>
                <w:sz w:val="28"/>
                <w:szCs w:val="28"/>
              </w:rPr>
              <w:t xml:space="preserve">МБДОУ </w:t>
            </w:r>
            <w:r w:rsidR="00AF521E">
              <w:rPr>
                <w:sz w:val="28"/>
                <w:szCs w:val="28"/>
              </w:rPr>
              <w:t xml:space="preserve">д/с </w:t>
            </w:r>
            <w:r w:rsidRPr="00F92266">
              <w:rPr>
                <w:sz w:val="28"/>
                <w:szCs w:val="28"/>
              </w:rPr>
              <w:t xml:space="preserve">№ </w:t>
            </w:r>
            <w:r w:rsidR="00AF521E">
              <w:rPr>
                <w:sz w:val="28"/>
                <w:szCs w:val="28"/>
              </w:rPr>
              <w:t>36</w:t>
            </w:r>
          </w:p>
        </w:tc>
      </w:tr>
      <w:tr w:rsidR="006E32A2" w:rsidRPr="007A1EF2" w:rsidTr="009372E1">
        <w:trPr>
          <w:trHeight w:val="985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2.4.5</w:t>
            </w:r>
            <w:r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1EF2">
              <w:rPr>
                <w:sz w:val="28"/>
                <w:szCs w:val="28"/>
              </w:rPr>
              <w:t xml:space="preserve">омиссия по распределению стимулирующих выплат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B8577E" w:rsidRPr="00B8577E" w:rsidRDefault="00B8577E" w:rsidP="00B8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E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</w:t>
            </w:r>
          </w:p>
          <w:p w:rsidR="00B8577E" w:rsidRPr="00B8577E" w:rsidRDefault="00B8577E" w:rsidP="00B8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E">
              <w:rPr>
                <w:rFonts w:ascii="Times New Roman" w:hAnsi="Times New Roman" w:cs="Times New Roman"/>
                <w:sz w:val="28"/>
                <w:szCs w:val="28"/>
              </w:rPr>
              <w:t>управления МБДОУ,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7E">
              <w:rPr>
                <w:rFonts w:ascii="Times New Roman" w:hAnsi="Times New Roman" w:cs="Times New Roman"/>
                <w:sz w:val="28"/>
                <w:szCs w:val="28"/>
              </w:rPr>
              <w:t>правовой грамотности</w:t>
            </w:r>
          </w:p>
          <w:p w:rsidR="006E32A2" w:rsidRPr="007A1EF2" w:rsidRDefault="00B8577E" w:rsidP="00B8577E">
            <w:pPr>
              <w:pStyle w:val="Default"/>
              <w:rPr>
                <w:sz w:val="28"/>
                <w:szCs w:val="28"/>
              </w:rPr>
            </w:pPr>
            <w:r w:rsidRPr="00B8577E">
              <w:rPr>
                <w:sz w:val="28"/>
                <w:szCs w:val="28"/>
              </w:rPr>
              <w:t>сотрудников МБДОУ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6E32A2" w:rsidRPr="007A1EF2" w:rsidTr="00AF521E">
        <w:trPr>
          <w:trHeight w:val="679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Создание единой системы оценки качества воспитания и обучения с использованием процедур: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аттестация педагогических и руководящих кадров;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независимая экспертиза оценки воспитания и обучение;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мониторинговые исследования в сфере образования;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статистические наблюдения;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самоанализ деятельности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экспертиза инноваций, проектов образовательных и учебных программ, инновационного опыта педагогов;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системы информирования о качестве образования в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единой </w:t>
            </w:r>
            <w:proofErr w:type="gramStart"/>
            <w:r w:rsidRPr="007A1EF2">
              <w:rPr>
                <w:sz w:val="28"/>
                <w:szCs w:val="28"/>
              </w:rPr>
              <w:t xml:space="preserve">системы критериев </w:t>
            </w:r>
            <w:r w:rsidRPr="007A1EF2">
              <w:rPr>
                <w:sz w:val="28"/>
                <w:szCs w:val="28"/>
              </w:rPr>
              <w:lastRenderedPageBreak/>
              <w:t>оценки качества воспитания</w:t>
            </w:r>
            <w:proofErr w:type="gramEnd"/>
            <w:r w:rsidRPr="007A1EF2">
              <w:rPr>
                <w:sz w:val="28"/>
                <w:szCs w:val="28"/>
              </w:rPr>
              <w:t xml:space="preserve"> и обучения (результаты, процессы, условия)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02BFA" w:rsidRPr="00502BFA" w:rsidRDefault="00502BFA" w:rsidP="0050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FA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</w:t>
            </w:r>
          </w:p>
          <w:p w:rsidR="00502BFA" w:rsidRPr="00502BFA" w:rsidRDefault="00502BFA" w:rsidP="0050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FA">
              <w:rPr>
                <w:rFonts w:ascii="Times New Roman" w:hAnsi="Times New Roman" w:cs="Times New Roman"/>
                <w:sz w:val="28"/>
                <w:szCs w:val="28"/>
              </w:rPr>
              <w:t>управления МБДОУ, повышение</w:t>
            </w:r>
          </w:p>
          <w:p w:rsidR="00502BFA" w:rsidRPr="00502BFA" w:rsidRDefault="00502BFA" w:rsidP="0050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BFA">
              <w:rPr>
                <w:rFonts w:ascii="Times New Roman" w:hAnsi="Times New Roman" w:cs="Times New Roman"/>
                <w:sz w:val="28"/>
                <w:szCs w:val="28"/>
              </w:rPr>
              <w:t>правовой грамотности</w:t>
            </w:r>
          </w:p>
          <w:p w:rsidR="006E32A2" w:rsidRPr="007A1EF2" w:rsidRDefault="00502BFA" w:rsidP="00502BFA">
            <w:pPr>
              <w:pStyle w:val="Default"/>
              <w:rPr>
                <w:sz w:val="28"/>
                <w:szCs w:val="28"/>
              </w:rPr>
            </w:pPr>
            <w:r w:rsidRPr="00502BFA">
              <w:rPr>
                <w:sz w:val="28"/>
                <w:szCs w:val="28"/>
              </w:rPr>
              <w:t>сотрудников МБДОУ</w:t>
            </w:r>
          </w:p>
        </w:tc>
      </w:tr>
      <w:tr w:rsidR="006E32A2" w:rsidRPr="007A1EF2" w:rsidTr="009372E1">
        <w:trPr>
          <w:trHeight w:val="433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2.4.7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Усиление контроля за недопущением фактов незаконного сбора сре</w:t>
            </w:r>
            <w:proofErr w:type="gramStart"/>
            <w:r w:rsidRPr="007A1EF2">
              <w:rPr>
                <w:sz w:val="28"/>
                <w:szCs w:val="28"/>
              </w:rPr>
              <w:t>дств с р</w:t>
            </w:r>
            <w:proofErr w:type="gramEnd"/>
            <w:r w:rsidRPr="007A1EF2">
              <w:rPr>
                <w:sz w:val="28"/>
                <w:szCs w:val="28"/>
              </w:rPr>
              <w:t>одителей (законных представителей) воспитанников в МБДОУ</w:t>
            </w:r>
            <w:r w:rsidR="00AF521E">
              <w:rPr>
                <w:sz w:val="28"/>
                <w:szCs w:val="28"/>
              </w:rPr>
              <w:t xml:space="preserve"> д/с № 36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EF322C" w:rsidRPr="0050418C" w:rsidRDefault="00EF322C" w:rsidP="00EF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EF322C" w:rsidRPr="0050418C" w:rsidRDefault="00EF322C" w:rsidP="00EF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EF322C" w:rsidP="00EF322C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590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2.4.8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1EF2">
              <w:rPr>
                <w:sz w:val="28"/>
                <w:szCs w:val="28"/>
              </w:rPr>
              <w:t>контроля за</w:t>
            </w:r>
            <w:proofErr w:type="gramEnd"/>
            <w:r w:rsidRPr="007A1EF2">
              <w:rPr>
                <w:sz w:val="28"/>
                <w:szCs w:val="28"/>
              </w:rPr>
              <w:t xml:space="preserve"> выполнением законодательства о противодействии коррупции в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 при организации работы по вопросам охраны труда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нецелевого</w:t>
            </w:r>
            <w:proofErr w:type="gramEnd"/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средств.</w:t>
            </w:r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сотрудников </w:t>
            </w:r>
            <w:proofErr w:type="gramStart"/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фактам распределения</w:t>
            </w:r>
          </w:p>
          <w:p w:rsidR="0056563C" w:rsidRPr="005633D1" w:rsidRDefault="0056563C" w:rsidP="0056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1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</w:t>
            </w:r>
          </w:p>
          <w:p w:rsidR="006E32A2" w:rsidRPr="007A1EF2" w:rsidRDefault="0056563C" w:rsidP="0056563C">
            <w:pPr>
              <w:pStyle w:val="Default"/>
              <w:rPr>
                <w:sz w:val="28"/>
                <w:szCs w:val="28"/>
              </w:rPr>
            </w:pPr>
            <w:r w:rsidRPr="005633D1">
              <w:rPr>
                <w:sz w:val="28"/>
                <w:szCs w:val="28"/>
              </w:rPr>
              <w:t>оплаты труда</w:t>
            </w:r>
          </w:p>
        </w:tc>
      </w:tr>
      <w:tr w:rsidR="006E32A2" w:rsidRPr="007A1EF2" w:rsidTr="009372E1">
        <w:trPr>
          <w:trHeight w:val="433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2.4.9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DE0859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официальном сайте МБДОУ </w:t>
            </w:r>
            <w:r w:rsidR="00AF521E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 публичного отчета о деятельности МБДОУ</w:t>
            </w:r>
            <w:r w:rsidR="00AF521E">
              <w:rPr>
                <w:sz w:val="28"/>
                <w:szCs w:val="28"/>
              </w:rPr>
              <w:t xml:space="preserve"> д/с № 36</w:t>
            </w:r>
            <w:r>
              <w:rPr>
                <w:sz w:val="28"/>
                <w:szCs w:val="28"/>
              </w:rPr>
              <w:t xml:space="preserve"> </w:t>
            </w:r>
            <w:r w:rsidR="00AF521E">
              <w:rPr>
                <w:sz w:val="28"/>
                <w:szCs w:val="28"/>
              </w:rPr>
              <w:t xml:space="preserve"> за  2021-2022</w:t>
            </w:r>
            <w:r w:rsidRPr="007A1EF2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1EF2">
              <w:rPr>
                <w:sz w:val="28"/>
                <w:szCs w:val="28"/>
              </w:rPr>
              <w:t xml:space="preserve">ответственный за официальный сайт </w:t>
            </w:r>
            <w:proofErr w:type="gramEnd"/>
          </w:p>
        </w:tc>
        <w:tc>
          <w:tcPr>
            <w:tcW w:w="2036" w:type="dxa"/>
            <w:gridSpan w:val="2"/>
          </w:tcPr>
          <w:p w:rsidR="006E32A2" w:rsidRPr="007A1EF2" w:rsidRDefault="006C0735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E32A2" w:rsidRPr="007A1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:rsidR="006E32A2" w:rsidRPr="007A1EF2" w:rsidRDefault="006C0735" w:rsidP="00AB43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 </w:t>
            </w:r>
            <w:r w:rsidRPr="007A1EF2">
              <w:rPr>
                <w:sz w:val="28"/>
                <w:szCs w:val="28"/>
              </w:rPr>
              <w:t xml:space="preserve"> на официальном сайте МБДОУ </w:t>
            </w:r>
            <w:r w:rsidR="00AF521E">
              <w:rPr>
                <w:sz w:val="28"/>
                <w:szCs w:val="28"/>
              </w:rPr>
              <w:t xml:space="preserve">д/с № 36 </w:t>
            </w:r>
            <w:r w:rsidR="00BE198F">
              <w:rPr>
                <w:sz w:val="28"/>
                <w:szCs w:val="28"/>
              </w:rPr>
              <w:t xml:space="preserve"> публичный отчет</w:t>
            </w:r>
            <w:r w:rsidRPr="007A1EF2">
              <w:rPr>
                <w:sz w:val="28"/>
                <w:szCs w:val="28"/>
              </w:rPr>
              <w:t xml:space="preserve"> о деятельности МБДОУ</w:t>
            </w:r>
            <w:r w:rsidR="00AF521E">
              <w:rPr>
                <w:sz w:val="28"/>
                <w:szCs w:val="28"/>
              </w:rPr>
              <w:t xml:space="preserve"> д/с № 36  за 2021-2022</w:t>
            </w:r>
            <w:r w:rsidRPr="007A1EF2">
              <w:rPr>
                <w:sz w:val="28"/>
                <w:szCs w:val="28"/>
              </w:rPr>
              <w:t xml:space="preserve"> учебный год</w:t>
            </w:r>
          </w:p>
        </w:tc>
      </w:tr>
      <w:tr w:rsidR="006E32A2" w:rsidRPr="007A1EF2" w:rsidTr="009372E1">
        <w:trPr>
          <w:trHeight w:val="985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2.4.10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и проведение инструктивного совещания с педагогами при заведующем по вопросам исполнения муниципального плана противодействия коррупции в сфере образования и соблюдения требований нормативных документов при привлечении внебюджетных денежных средств на нужды образовательного учреждения.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bookmarkStart w:id="1" w:name="_GoBack"/>
            <w:bookmarkEnd w:id="1"/>
            <w:r w:rsidR="006E32A2" w:rsidRPr="007A1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</w:tcPr>
          <w:p w:rsidR="006E32A2" w:rsidRPr="007A1EF2" w:rsidRDefault="009B605D" w:rsidP="009B605D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.</w:t>
            </w:r>
            <w:r w:rsidR="00BE198F" w:rsidRPr="00BE198F">
              <w:rPr>
                <w:sz w:val="28"/>
                <w:szCs w:val="28"/>
              </w:rPr>
              <w:t>Выполнено</w:t>
            </w:r>
          </w:p>
        </w:tc>
      </w:tr>
      <w:tr w:rsidR="006E32A2" w:rsidRPr="007A1EF2" w:rsidTr="009372E1">
        <w:trPr>
          <w:trHeight w:val="15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2.4.11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Заседание педагогического совета по вопросу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485" w:type="dxa"/>
          </w:tcPr>
          <w:p w:rsidR="009B605D" w:rsidRPr="009B605D" w:rsidRDefault="009B605D" w:rsidP="009B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</w:t>
            </w:r>
          </w:p>
          <w:p w:rsidR="009B605D" w:rsidRPr="009B605D" w:rsidRDefault="009B605D" w:rsidP="009B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управления МБДОУ, повышение</w:t>
            </w:r>
          </w:p>
          <w:p w:rsidR="009B605D" w:rsidRPr="009B605D" w:rsidRDefault="009B605D" w:rsidP="009B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правовой грамотности</w:t>
            </w:r>
          </w:p>
          <w:p w:rsidR="006E32A2" w:rsidRPr="007A1EF2" w:rsidRDefault="009B605D" w:rsidP="009B605D">
            <w:pPr>
              <w:pStyle w:val="Default"/>
              <w:rPr>
                <w:sz w:val="28"/>
                <w:szCs w:val="28"/>
              </w:rPr>
            </w:pPr>
            <w:r w:rsidRPr="009B605D">
              <w:rPr>
                <w:sz w:val="28"/>
                <w:szCs w:val="28"/>
              </w:rPr>
              <w:t>сотрудников МБДОУ.</w:t>
            </w:r>
          </w:p>
        </w:tc>
      </w:tr>
      <w:tr w:rsidR="006E32A2" w:rsidRPr="007A1EF2" w:rsidTr="009372E1">
        <w:trPr>
          <w:trHeight w:val="15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2.4.12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Выполнение административных регламентов предоставления гражданам муниципальных образовательных услуг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D34C89" w:rsidRPr="009B605D" w:rsidRDefault="00D34C89" w:rsidP="00D3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</w:t>
            </w:r>
          </w:p>
          <w:p w:rsidR="00D34C89" w:rsidRPr="009B605D" w:rsidRDefault="00D34C89" w:rsidP="00D3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управления МБДОУ, повышение</w:t>
            </w:r>
          </w:p>
          <w:p w:rsidR="00D34C89" w:rsidRPr="009B605D" w:rsidRDefault="00D34C89" w:rsidP="00D3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5D">
              <w:rPr>
                <w:rFonts w:ascii="Times New Roman" w:hAnsi="Times New Roman" w:cs="Times New Roman"/>
                <w:sz w:val="28"/>
                <w:szCs w:val="28"/>
              </w:rPr>
              <w:t>правовой грамотности</w:t>
            </w:r>
          </w:p>
          <w:p w:rsidR="006E32A2" w:rsidRPr="007A1EF2" w:rsidRDefault="00D34C89" w:rsidP="00D34C89">
            <w:pPr>
              <w:pStyle w:val="Default"/>
              <w:rPr>
                <w:sz w:val="28"/>
                <w:szCs w:val="28"/>
              </w:rPr>
            </w:pPr>
            <w:r w:rsidRPr="009B605D">
              <w:rPr>
                <w:sz w:val="28"/>
                <w:szCs w:val="28"/>
              </w:rPr>
              <w:t>сотрудников МБДОУ.</w:t>
            </w:r>
          </w:p>
        </w:tc>
      </w:tr>
      <w:tr w:rsidR="006E32A2" w:rsidRPr="007A1EF2" w:rsidTr="009372E1">
        <w:trPr>
          <w:trHeight w:val="15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2.4.13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Методическое сопровождение процессов лицензирования образовательной деятельности, государственной аккредитации, контроля качества образования, контроля соблюдения законодательства в сфере образования с целью совершенствования административных регламентов предоставления муниципальных услуг и исполнения муниципальных функций.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E0287C" w:rsidRPr="00E0287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7C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</w:t>
            </w:r>
          </w:p>
          <w:p w:rsidR="00E0287C" w:rsidRPr="00E0287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7C">
              <w:rPr>
                <w:rFonts w:ascii="Times New Roman" w:hAnsi="Times New Roman" w:cs="Times New Roman"/>
                <w:sz w:val="28"/>
                <w:szCs w:val="28"/>
              </w:rPr>
              <w:t>управления МБДОУ Отсутствие</w:t>
            </w:r>
          </w:p>
          <w:p w:rsidR="00E0287C" w:rsidRPr="00E0287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7C">
              <w:rPr>
                <w:rFonts w:ascii="Times New Roman" w:hAnsi="Times New Roman" w:cs="Times New Roman"/>
                <w:sz w:val="28"/>
                <w:szCs w:val="28"/>
              </w:rPr>
              <w:t>фактов неправомерного поведения</w:t>
            </w:r>
          </w:p>
          <w:p w:rsidR="00E0287C" w:rsidRPr="00E0287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7C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E0287C" w:rsidRPr="00E0287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7C">
              <w:rPr>
                <w:rFonts w:ascii="Times New Roman" w:hAnsi="Times New Roman" w:cs="Times New Roman"/>
                <w:sz w:val="28"/>
                <w:szCs w:val="28"/>
              </w:rPr>
              <w:t>обращений граждан по фактам</w:t>
            </w:r>
          </w:p>
          <w:p w:rsidR="006E32A2" w:rsidRPr="007A1EF2" w:rsidRDefault="00E0287C" w:rsidP="00E0287C">
            <w:pPr>
              <w:pStyle w:val="Default"/>
              <w:rPr>
                <w:sz w:val="28"/>
                <w:szCs w:val="28"/>
              </w:rPr>
            </w:pPr>
            <w:r w:rsidRPr="00E0287C">
              <w:rPr>
                <w:sz w:val="28"/>
                <w:szCs w:val="28"/>
              </w:rPr>
              <w:t>коррупции.</w:t>
            </w:r>
          </w:p>
        </w:tc>
      </w:tr>
      <w:tr w:rsidR="006E32A2" w:rsidRPr="007A1EF2" w:rsidTr="009372E1">
        <w:trPr>
          <w:trHeight w:val="15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2.4.14.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Организации работы телефона «горячей линии» по противодействию коррупции в сфере образования.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F4CC9" w:rsidRPr="000B0C03" w:rsidRDefault="006F4CC9" w:rsidP="006F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F4CC9" w:rsidRPr="000B0C03" w:rsidRDefault="006F4CC9" w:rsidP="006F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стендах,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32A2" w:rsidRPr="007A1EF2" w:rsidRDefault="006F4CC9" w:rsidP="006F4CC9">
            <w:pPr>
              <w:pStyle w:val="Default"/>
              <w:rPr>
                <w:sz w:val="28"/>
                <w:szCs w:val="28"/>
              </w:rPr>
            </w:pPr>
            <w:proofErr w:type="gramStart"/>
            <w:r w:rsidRPr="000B0C03">
              <w:rPr>
                <w:sz w:val="28"/>
                <w:szCs w:val="28"/>
              </w:rPr>
              <w:t>сайте</w:t>
            </w:r>
            <w:proofErr w:type="gramEnd"/>
            <w:r w:rsidRPr="000B0C03">
              <w:rPr>
                <w:sz w:val="28"/>
                <w:szCs w:val="28"/>
              </w:rPr>
              <w:t xml:space="preserve"> МБДОУ</w:t>
            </w:r>
          </w:p>
        </w:tc>
      </w:tr>
      <w:tr w:rsidR="006E32A2" w:rsidRPr="007A1EF2" w:rsidTr="009372E1">
        <w:trPr>
          <w:trHeight w:val="157"/>
        </w:trPr>
        <w:tc>
          <w:tcPr>
            <w:tcW w:w="992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2.4.15</w:t>
            </w:r>
            <w:r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стенде «О работе с обращениями граждан» телефонов «горячей линии» администрации МБДОУ, управления образования по борьбе с коррупцией в сфере образования. </w:t>
            </w:r>
          </w:p>
        </w:tc>
        <w:tc>
          <w:tcPr>
            <w:tcW w:w="2219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036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6F4CC9" w:rsidRPr="000B0C03" w:rsidRDefault="006F4CC9" w:rsidP="006F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F4CC9" w:rsidRPr="000B0C03" w:rsidRDefault="006F4CC9" w:rsidP="006F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стендах, </w:t>
            </w:r>
            <w:proofErr w:type="gramStart"/>
            <w:r w:rsidRPr="000B0C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32A2" w:rsidRPr="007A1EF2" w:rsidRDefault="006F4CC9" w:rsidP="006F4CC9">
            <w:pPr>
              <w:pStyle w:val="Default"/>
              <w:rPr>
                <w:sz w:val="28"/>
                <w:szCs w:val="28"/>
              </w:rPr>
            </w:pPr>
            <w:proofErr w:type="gramStart"/>
            <w:r w:rsidRPr="000B0C03">
              <w:rPr>
                <w:sz w:val="28"/>
                <w:szCs w:val="28"/>
              </w:rPr>
              <w:t>сайте</w:t>
            </w:r>
            <w:proofErr w:type="gramEnd"/>
            <w:r w:rsidRPr="000B0C03">
              <w:rPr>
                <w:sz w:val="28"/>
                <w:szCs w:val="28"/>
              </w:rPr>
              <w:t xml:space="preserve"> МБДОУ</w:t>
            </w:r>
          </w:p>
        </w:tc>
      </w:tr>
      <w:tr w:rsidR="006E32A2" w:rsidRPr="007A1EF2" w:rsidTr="009372E1">
        <w:trPr>
          <w:trHeight w:val="160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298"/>
        </w:trPr>
        <w:tc>
          <w:tcPr>
            <w:tcW w:w="10773" w:type="dxa"/>
            <w:gridSpan w:val="7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2.5</w:t>
            </w: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. Меры по повышению профессионального уровня педагогических кадров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МБДОУ </w:t>
            </w:r>
            <w:r w:rsidR="00AF521E">
              <w:rPr>
                <w:b/>
                <w:bCs/>
                <w:i/>
                <w:iCs/>
                <w:sz w:val="28"/>
                <w:szCs w:val="28"/>
              </w:rPr>
              <w:t>д/с № 36</w:t>
            </w:r>
          </w:p>
        </w:tc>
        <w:tc>
          <w:tcPr>
            <w:tcW w:w="4485" w:type="dxa"/>
          </w:tcPr>
          <w:p w:rsidR="006E32A2" w:rsidRDefault="006E32A2" w:rsidP="00B0760C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32A2" w:rsidRPr="007A1EF2" w:rsidTr="009372E1">
        <w:trPr>
          <w:trHeight w:val="295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2.6.1.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проведения семинара этического характера среди сотрудников МБДОУ </w:t>
            </w:r>
            <w:r w:rsidR="00AF521E">
              <w:rPr>
                <w:sz w:val="28"/>
                <w:szCs w:val="28"/>
              </w:rPr>
              <w:t>д/с № 36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26" w:type="dxa"/>
            <w:gridSpan w:val="3"/>
          </w:tcPr>
          <w:p w:rsidR="006E32A2" w:rsidRPr="007A1EF2" w:rsidRDefault="00AF521E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E32A2" w:rsidRPr="007A1EF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485" w:type="dxa"/>
          </w:tcPr>
          <w:p w:rsidR="00E0287C" w:rsidRPr="0050418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E0287C" w:rsidRPr="0050418C" w:rsidRDefault="00E0287C" w:rsidP="00E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E0287C" w:rsidP="00E0287C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433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2.6.2.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Изучение информации о законных формах привлечения пожертвований для нужд образовательных учреждений </w:t>
            </w:r>
            <w:r w:rsidRPr="007A1EF2">
              <w:rPr>
                <w:sz w:val="28"/>
                <w:szCs w:val="28"/>
              </w:rPr>
              <w:lastRenderedPageBreak/>
              <w:t xml:space="preserve">предоставленной управлением образования.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B950A8" w:rsidP="00B950A8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709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2.6.3.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с РО ИПК и ППРО по вопросам повышения уровня правосознания и Правовой культуры сотрудников с целью формирования антикоррупционного мировоззрения, повышения уровня правосознания и правовой культуры.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355DE9" w:rsidRPr="00355DE9" w:rsidRDefault="00355DE9" w:rsidP="0035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9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355DE9" w:rsidRPr="00355DE9" w:rsidRDefault="00355DE9" w:rsidP="0035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9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355DE9" w:rsidRPr="00355DE9" w:rsidRDefault="00355DE9" w:rsidP="0035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9">
              <w:rPr>
                <w:rFonts w:ascii="Times New Roman" w:hAnsi="Times New Roman" w:cs="Times New Roman"/>
                <w:sz w:val="28"/>
                <w:szCs w:val="28"/>
              </w:rPr>
              <w:t>сотрудников ДОУ, отсутствие</w:t>
            </w:r>
          </w:p>
          <w:p w:rsidR="00355DE9" w:rsidRPr="00355DE9" w:rsidRDefault="00355DE9" w:rsidP="0035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E9">
              <w:rPr>
                <w:rFonts w:ascii="Times New Roman" w:hAnsi="Times New Roman" w:cs="Times New Roman"/>
                <w:sz w:val="28"/>
                <w:szCs w:val="28"/>
              </w:rPr>
              <w:t>обращений граждан по фактам</w:t>
            </w:r>
          </w:p>
          <w:p w:rsidR="006E32A2" w:rsidRPr="007A1EF2" w:rsidRDefault="00355DE9" w:rsidP="00355DE9">
            <w:pPr>
              <w:pStyle w:val="Default"/>
              <w:rPr>
                <w:sz w:val="28"/>
                <w:szCs w:val="28"/>
              </w:rPr>
            </w:pPr>
            <w:r w:rsidRPr="00355DE9">
              <w:rPr>
                <w:sz w:val="28"/>
                <w:szCs w:val="28"/>
              </w:rPr>
              <w:t>коррупции.</w:t>
            </w:r>
          </w:p>
        </w:tc>
      </w:tr>
      <w:tr w:rsidR="006E32A2" w:rsidRPr="007A1EF2" w:rsidTr="009372E1">
        <w:trPr>
          <w:trHeight w:val="709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2.6.4.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Осуществление усиленного контроля рассмотрения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работников МБДОУ.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B950A8" w:rsidP="00B950A8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433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2.6.5.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Контроль по соблюдению требований к служебному поведению работников МБДОУ и урегулированию конфликта интересов.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485" w:type="dxa"/>
          </w:tcPr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B950A8" w:rsidP="00B950A8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571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2.6.6.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Анализ результатов исполнения плана мероприятий МБДОУ </w:t>
            </w:r>
            <w:r w:rsidR="00AF521E">
              <w:rPr>
                <w:sz w:val="28"/>
                <w:szCs w:val="28"/>
              </w:rPr>
              <w:t>д/с № 36</w:t>
            </w:r>
            <w:r w:rsidR="006F4CC9">
              <w:rPr>
                <w:sz w:val="28"/>
                <w:szCs w:val="28"/>
              </w:rPr>
              <w:t xml:space="preserve"> </w:t>
            </w:r>
            <w:r w:rsidRPr="007A1EF2">
              <w:rPr>
                <w:sz w:val="28"/>
                <w:szCs w:val="28"/>
              </w:rPr>
              <w:t>по противодействию корр</w:t>
            </w:r>
            <w:r w:rsidR="00AF521E">
              <w:rPr>
                <w:sz w:val="28"/>
                <w:szCs w:val="28"/>
              </w:rPr>
              <w:t>упции в сфере образования в 2021-2022</w:t>
            </w:r>
            <w:r w:rsidRPr="007A1EF2">
              <w:rPr>
                <w:sz w:val="28"/>
                <w:szCs w:val="28"/>
              </w:rPr>
              <w:t xml:space="preserve"> году на совещании при заведующем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Январь </w:t>
            </w:r>
          </w:p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485" w:type="dxa"/>
          </w:tcPr>
          <w:p w:rsidR="00BE7F4D" w:rsidRPr="0050418C" w:rsidRDefault="00BE7F4D" w:rsidP="00BE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BE7F4D" w:rsidRPr="0050418C" w:rsidRDefault="00BE7F4D" w:rsidP="00BE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BE7F4D" w:rsidP="00BE7F4D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  <w:tr w:rsidR="006E32A2" w:rsidRPr="007A1EF2" w:rsidTr="009372E1">
        <w:trPr>
          <w:trHeight w:val="433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2.6.7.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Анализ результатов исполнения плана мероприятий МБДОУ по противодействию корр</w:t>
            </w:r>
            <w:r w:rsidR="00AF521E">
              <w:rPr>
                <w:sz w:val="28"/>
                <w:szCs w:val="28"/>
              </w:rPr>
              <w:t>упции в сфере образования в 2021-2022</w:t>
            </w:r>
            <w:r w:rsidRPr="007A1EF2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485" w:type="dxa"/>
          </w:tcPr>
          <w:p w:rsidR="006E32A2" w:rsidRPr="007A1EF2" w:rsidRDefault="001A7DF9" w:rsidP="00B076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E32A2" w:rsidRPr="007A1EF2" w:rsidTr="009372E1">
        <w:trPr>
          <w:trHeight w:val="847"/>
        </w:trPr>
        <w:tc>
          <w:tcPr>
            <w:tcW w:w="850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2.6.8. </w:t>
            </w:r>
          </w:p>
        </w:tc>
        <w:tc>
          <w:tcPr>
            <w:tcW w:w="5668" w:type="dxa"/>
            <w:gridSpan w:val="2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служебных расследований в отношении педагогических работников по обращениям родителей (законных представителей), связанных с нарушением </w:t>
            </w:r>
            <w:r w:rsidRPr="007A1EF2">
              <w:rPr>
                <w:sz w:val="28"/>
                <w:szCs w:val="28"/>
              </w:rPr>
              <w:lastRenderedPageBreak/>
              <w:t xml:space="preserve">порядка привлечения дополнительных финансовых средств, с последующим принятием мер организационно-кадрового характера. </w:t>
            </w:r>
          </w:p>
        </w:tc>
        <w:tc>
          <w:tcPr>
            <w:tcW w:w="2129" w:type="dxa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2126" w:type="dxa"/>
            <w:gridSpan w:val="3"/>
          </w:tcPr>
          <w:p w:rsidR="006E32A2" w:rsidRPr="007A1EF2" w:rsidRDefault="006E32A2" w:rsidP="00B0760C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485" w:type="dxa"/>
          </w:tcPr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Отсутствие фактов</w:t>
            </w:r>
          </w:p>
          <w:p w:rsidR="00B950A8" w:rsidRPr="0050418C" w:rsidRDefault="00B950A8" w:rsidP="00B9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18C">
              <w:rPr>
                <w:rFonts w:ascii="Times New Roman" w:hAnsi="Times New Roman" w:cs="Times New Roman"/>
                <w:sz w:val="28"/>
                <w:szCs w:val="28"/>
              </w:rPr>
              <w:t>неправомерного поведения</w:t>
            </w:r>
          </w:p>
          <w:p w:rsidR="006E32A2" w:rsidRPr="007A1EF2" w:rsidRDefault="00B950A8" w:rsidP="00B950A8">
            <w:pPr>
              <w:pStyle w:val="Default"/>
              <w:rPr>
                <w:sz w:val="28"/>
                <w:szCs w:val="28"/>
              </w:rPr>
            </w:pPr>
            <w:r w:rsidRPr="0050418C">
              <w:rPr>
                <w:sz w:val="28"/>
                <w:szCs w:val="28"/>
              </w:rPr>
              <w:t>сотрудников ДОУ</w:t>
            </w:r>
          </w:p>
        </w:tc>
      </w:tr>
    </w:tbl>
    <w:p w:rsidR="00656C57" w:rsidRPr="007A1EF2" w:rsidRDefault="00656C57" w:rsidP="00656C57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656C57" w:rsidRDefault="00656C57" w:rsidP="00656C57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656C57" w:rsidRDefault="00656C57" w:rsidP="00656C57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656C57" w:rsidRDefault="00656C57" w:rsidP="00656C57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656C57" w:rsidSect="00656C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15C"/>
    <w:multiLevelType w:val="multilevel"/>
    <w:tmpl w:val="AB84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34F41"/>
    <w:multiLevelType w:val="multilevel"/>
    <w:tmpl w:val="6B3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90D5A"/>
    <w:multiLevelType w:val="multilevel"/>
    <w:tmpl w:val="AAD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F2252"/>
    <w:multiLevelType w:val="multilevel"/>
    <w:tmpl w:val="D96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933E34"/>
    <w:multiLevelType w:val="multilevel"/>
    <w:tmpl w:val="2B3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292EC1"/>
    <w:multiLevelType w:val="multilevel"/>
    <w:tmpl w:val="98DA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494867"/>
    <w:multiLevelType w:val="multilevel"/>
    <w:tmpl w:val="D2C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0E3905"/>
    <w:multiLevelType w:val="multilevel"/>
    <w:tmpl w:val="63F0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05ED9"/>
    <w:multiLevelType w:val="multilevel"/>
    <w:tmpl w:val="DB7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2528D1"/>
    <w:multiLevelType w:val="multilevel"/>
    <w:tmpl w:val="04D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EC9"/>
    <w:rsid w:val="0001700F"/>
    <w:rsid w:val="00040A29"/>
    <w:rsid w:val="00070F78"/>
    <w:rsid w:val="00093ED7"/>
    <w:rsid w:val="000A0C4C"/>
    <w:rsid w:val="000B0C03"/>
    <w:rsid w:val="000C5003"/>
    <w:rsid w:val="000E283D"/>
    <w:rsid w:val="001032D6"/>
    <w:rsid w:val="0011515E"/>
    <w:rsid w:val="00136025"/>
    <w:rsid w:val="001776BD"/>
    <w:rsid w:val="001960DA"/>
    <w:rsid w:val="001A429B"/>
    <w:rsid w:val="001A7DF9"/>
    <w:rsid w:val="001F32BA"/>
    <w:rsid w:val="00240A72"/>
    <w:rsid w:val="00266B48"/>
    <w:rsid w:val="002B054E"/>
    <w:rsid w:val="002D6D14"/>
    <w:rsid w:val="00305057"/>
    <w:rsid w:val="003057D1"/>
    <w:rsid w:val="00326249"/>
    <w:rsid w:val="0033271D"/>
    <w:rsid w:val="00355DE9"/>
    <w:rsid w:val="003615AB"/>
    <w:rsid w:val="003E1C4D"/>
    <w:rsid w:val="0041001F"/>
    <w:rsid w:val="00490B2E"/>
    <w:rsid w:val="004A0C12"/>
    <w:rsid w:val="004C57B8"/>
    <w:rsid w:val="004F3E8D"/>
    <w:rsid w:val="00502BFA"/>
    <w:rsid w:val="0050418C"/>
    <w:rsid w:val="005168A5"/>
    <w:rsid w:val="005247EA"/>
    <w:rsid w:val="005369BC"/>
    <w:rsid w:val="005633D1"/>
    <w:rsid w:val="0056563C"/>
    <w:rsid w:val="0057031E"/>
    <w:rsid w:val="00574ED7"/>
    <w:rsid w:val="005B6C4A"/>
    <w:rsid w:val="005D1183"/>
    <w:rsid w:val="005E6C4E"/>
    <w:rsid w:val="005F1C6E"/>
    <w:rsid w:val="00643BA5"/>
    <w:rsid w:val="006542B8"/>
    <w:rsid w:val="00654334"/>
    <w:rsid w:val="00656C57"/>
    <w:rsid w:val="00657AF4"/>
    <w:rsid w:val="00684B8D"/>
    <w:rsid w:val="006A0F01"/>
    <w:rsid w:val="006C0735"/>
    <w:rsid w:val="006C1BBC"/>
    <w:rsid w:val="006C6F91"/>
    <w:rsid w:val="006D0D01"/>
    <w:rsid w:val="006E32A2"/>
    <w:rsid w:val="006F4CC9"/>
    <w:rsid w:val="00710F11"/>
    <w:rsid w:val="0075249E"/>
    <w:rsid w:val="00754A4D"/>
    <w:rsid w:val="00756434"/>
    <w:rsid w:val="007805B5"/>
    <w:rsid w:val="007C6563"/>
    <w:rsid w:val="007D0906"/>
    <w:rsid w:val="007E78B5"/>
    <w:rsid w:val="0080552C"/>
    <w:rsid w:val="00820C6B"/>
    <w:rsid w:val="008256C4"/>
    <w:rsid w:val="008616F4"/>
    <w:rsid w:val="0087392B"/>
    <w:rsid w:val="00876A6E"/>
    <w:rsid w:val="0088523F"/>
    <w:rsid w:val="008D3D67"/>
    <w:rsid w:val="00900EC9"/>
    <w:rsid w:val="009139BB"/>
    <w:rsid w:val="00924F22"/>
    <w:rsid w:val="009372E1"/>
    <w:rsid w:val="00946F98"/>
    <w:rsid w:val="00955121"/>
    <w:rsid w:val="00962B8A"/>
    <w:rsid w:val="009B4636"/>
    <w:rsid w:val="009B605D"/>
    <w:rsid w:val="00A359E1"/>
    <w:rsid w:val="00A41C35"/>
    <w:rsid w:val="00A86890"/>
    <w:rsid w:val="00AB1B0D"/>
    <w:rsid w:val="00AB4311"/>
    <w:rsid w:val="00AE0A6A"/>
    <w:rsid w:val="00AF521E"/>
    <w:rsid w:val="00B0760A"/>
    <w:rsid w:val="00B0760C"/>
    <w:rsid w:val="00B112D4"/>
    <w:rsid w:val="00B6404F"/>
    <w:rsid w:val="00B8577E"/>
    <w:rsid w:val="00B950A8"/>
    <w:rsid w:val="00BA24D3"/>
    <w:rsid w:val="00BB18FB"/>
    <w:rsid w:val="00BE198F"/>
    <w:rsid w:val="00BE7F4D"/>
    <w:rsid w:val="00C04C58"/>
    <w:rsid w:val="00C07004"/>
    <w:rsid w:val="00CB35E7"/>
    <w:rsid w:val="00CC5E51"/>
    <w:rsid w:val="00CC741D"/>
    <w:rsid w:val="00CD2150"/>
    <w:rsid w:val="00CF7591"/>
    <w:rsid w:val="00D026B1"/>
    <w:rsid w:val="00D04496"/>
    <w:rsid w:val="00D2496C"/>
    <w:rsid w:val="00D31AA7"/>
    <w:rsid w:val="00D34C89"/>
    <w:rsid w:val="00D448F7"/>
    <w:rsid w:val="00D65F29"/>
    <w:rsid w:val="00DE0859"/>
    <w:rsid w:val="00E0287C"/>
    <w:rsid w:val="00E16E95"/>
    <w:rsid w:val="00E228B6"/>
    <w:rsid w:val="00E36D2F"/>
    <w:rsid w:val="00E83BE3"/>
    <w:rsid w:val="00ED26F3"/>
    <w:rsid w:val="00EE6CDA"/>
    <w:rsid w:val="00EF322C"/>
    <w:rsid w:val="00F06921"/>
    <w:rsid w:val="00F92266"/>
    <w:rsid w:val="00F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C9"/>
    <w:pPr>
      <w:ind w:left="720"/>
      <w:contextualSpacing/>
    </w:pPr>
  </w:style>
  <w:style w:type="paragraph" w:styleId="a4">
    <w:name w:val="List"/>
    <w:basedOn w:val="a"/>
    <w:semiHidden/>
    <w:unhideWhenUsed/>
    <w:rsid w:val="000A0C4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semiHidden/>
    <w:unhideWhenUsed/>
    <w:rsid w:val="000A0C4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semiHidden/>
    <w:unhideWhenUsed/>
    <w:rsid w:val="000A0C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3 Знак"/>
    <w:basedOn w:val="a0"/>
    <w:link w:val="30"/>
    <w:semiHidden/>
    <w:rsid w:val="000A0C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semiHidden/>
    <w:unhideWhenUsed/>
    <w:rsid w:val="000A0C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A0C4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92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D1183"/>
    <w:rPr>
      <w:b/>
      <w:bCs/>
    </w:rPr>
  </w:style>
  <w:style w:type="table" w:styleId="aa">
    <w:name w:val="Table Grid"/>
    <w:basedOn w:val="a1"/>
    <w:uiPriority w:val="59"/>
    <w:rsid w:val="00B0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3ED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93ED7"/>
    <w:rPr>
      <w:i/>
      <w:iCs/>
    </w:rPr>
  </w:style>
  <w:style w:type="character" w:customStyle="1" w:styleId="codex-i1">
    <w:name w:val="codex-i1"/>
    <w:basedOn w:val="a0"/>
    <w:rsid w:val="007D0906"/>
    <w:rPr>
      <w:vanish/>
      <w:webHidden w:val="0"/>
      <w:color w:val="004990"/>
      <w:vertAlign w:val="baseline"/>
      <w:specVanish w:val="0"/>
    </w:rPr>
  </w:style>
  <w:style w:type="character" w:customStyle="1" w:styleId="ad">
    <w:name w:val="Цветовое выделение"/>
    <w:rsid w:val="003E1C4D"/>
    <w:rPr>
      <w:b/>
      <w:bCs/>
      <w:color w:val="26282F"/>
    </w:rPr>
  </w:style>
  <w:style w:type="character" w:customStyle="1" w:styleId="ae">
    <w:name w:val="Гипертекстовая ссылка"/>
    <w:rsid w:val="003E1C4D"/>
    <w:rPr>
      <w:b/>
      <w:bCs/>
      <w:color w:val="106BBE"/>
    </w:rPr>
  </w:style>
  <w:style w:type="paragraph" w:customStyle="1" w:styleId="af">
    <w:name w:val="Заголовок статьи"/>
    <w:basedOn w:val="a"/>
    <w:next w:val="a"/>
    <w:rsid w:val="003E1C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dex-i2">
    <w:name w:val="codex-i2"/>
    <w:basedOn w:val="a0"/>
    <w:rsid w:val="006C1BBC"/>
    <w:rPr>
      <w:vanish/>
      <w:webHidden w:val="0"/>
      <w:color w:val="004990"/>
      <w:vertAlign w:val="baseline"/>
      <w:specVanish w:val="0"/>
    </w:rPr>
  </w:style>
  <w:style w:type="character" w:customStyle="1" w:styleId="codex-i3">
    <w:name w:val="codex-i3"/>
    <w:basedOn w:val="a0"/>
    <w:rsid w:val="006C1BBC"/>
    <w:rPr>
      <w:vanish/>
      <w:webHidden w:val="0"/>
      <w:color w:val="004990"/>
      <w:vertAlign w:val="baseline"/>
      <w:specVanish w:val="0"/>
    </w:rPr>
  </w:style>
  <w:style w:type="character" w:customStyle="1" w:styleId="codex-i4">
    <w:name w:val="codex-i4"/>
    <w:basedOn w:val="a0"/>
    <w:rsid w:val="006C1BBC"/>
    <w:rPr>
      <w:vanish/>
      <w:webHidden w:val="0"/>
      <w:color w:val="004990"/>
      <w:vertAlign w:val="baseline"/>
      <w:specVanish w:val="0"/>
    </w:rPr>
  </w:style>
  <w:style w:type="character" w:customStyle="1" w:styleId="codex-i5">
    <w:name w:val="codex-i5"/>
    <w:basedOn w:val="a0"/>
    <w:rsid w:val="006C1BBC"/>
    <w:rPr>
      <w:vanish/>
      <w:webHidden w:val="0"/>
      <w:color w:val="004990"/>
      <w:vertAlign w:val="baseline"/>
      <w:specVanish w:val="0"/>
    </w:rPr>
  </w:style>
  <w:style w:type="paragraph" w:customStyle="1" w:styleId="Default">
    <w:name w:val="Default"/>
    <w:rsid w:val="00656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A8689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272">
                                  <w:marLeft w:val="-390"/>
                                  <w:marRight w:val="-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291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38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048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8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001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7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274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644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1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3009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36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Хлестунова</dc:creator>
  <cp:lastModifiedBy>Владелец</cp:lastModifiedBy>
  <cp:revision>42</cp:revision>
  <cp:lastPrinted>2020-08-28T10:16:00Z</cp:lastPrinted>
  <dcterms:created xsi:type="dcterms:W3CDTF">2016-03-01T11:49:00Z</dcterms:created>
  <dcterms:modified xsi:type="dcterms:W3CDTF">2022-09-07T09:02:00Z</dcterms:modified>
</cp:coreProperties>
</file>